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26" w:rsidRDefault="00546426" w:rsidP="00CD7E5F">
      <w:pPr>
        <w:spacing w:line="400" w:lineRule="exact"/>
        <w:rPr>
          <w:rFonts w:ascii="Times New Roman" w:eastAsia="標楷體" w:hAnsi="標楷體" w:cs="Times New Roman"/>
          <w:b/>
          <w:color w:val="000000" w:themeColor="text1"/>
          <w:sz w:val="32"/>
          <w:szCs w:val="32"/>
        </w:rPr>
      </w:pPr>
    </w:p>
    <w:p w:rsidR="00424366" w:rsidRPr="0092586D" w:rsidRDefault="00424366" w:rsidP="00424366">
      <w:pPr>
        <w:spacing w:line="400" w:lineRule="exact"/>
        <w:jc w:val="center"/>
        <w:rPr>
          <w:rFonts w:ascii="Times New Roman" w:eastAsia="標楷體" w:hAnsi="標楷體" w:cs="Times New Roman"/>
          <w:color w:val="000000" w:themeColor="text1"/>
          <w:sz w:val="32"/>
          <w:szCs w:val="32"/>
        </w:rPr>
      </w:pPr>
      <w:r w:rsidRPr="0092586D">
        <w:rPr>
          <w:rFonts w:ascii="Times New Roman" w:eastAsia="標楷體" w:hAnsi="標楷體" w:cs="Times New Roman"/>
          <w:color w:val="000000" w:themeColor="text1"/>
          <w:sz w:val="32"/>
          <w:szCs w:val="32"/>
        </w:rPr>
        <w:t>TOCFL/CCCC Test</w:t>
      </w:r>
    </w:p>
    <w:p w:rsidR="00D62DFE" w:rsidRDefault="00D62DFE" w:rsidP="00424366">
      <w:pPr>
        <w:spacing w:line="400" w:lineRule="exact"/>
        <w:jc w:val="center"/>
        <w:rPr>
          <w:rFonts w:ascii="Times New Roman" w:eastAsia="標楷體" w:hAnsi="標楷體" w:cs="Times New Roman"/>
          <w:b/>
          <w:color w:val="000000" w:themeColor="text1"/>
          <w:sz w:val="32"/>
          <w:szCs w:val="32"/>
        </w:rPr>
      </w:pPr>
    </w:p>
    <w:p w:rsidR="00686C24" w:rsidRPr="0092586D" w:rsidRDefault="00686C24" w:rsidP="00591DF6">
      <w:pPr>
        <w:spacing w:line="400" w:lineRule="exact"/>
        <w:jc w:val="center"/>
        <w:rPr>
          <w:rFonts w:ascii="Times New Roman" w:eastAsia="標楷體" w:hAnsi="Times New Roman" w:cs="Times New Roman"/>
          <w:b/>
          <w:color w:val="000000" w:themeColor="text1"/>
          <w:sz w:val="36"/>
          <w:szCs w:val="32"/>
        </w:rPr>
      </w:pPr>
      <w:r w:rsidRPr="0092586D">
        <w:rPr>
          <w:rFonts w:ascii="Times New Roman" w:eastAsia="標楷體" w:hAnsi="標楷體" w:cs="Times New Roman"/>
          <w:b/>
          <w:color w:val="000000" w:themeColor="text1"/>
          <w:sz w:val="36"/>
          <w:szCs w:val="32"/>
        </w:rPr>
        <w:t>P</w:t>
      </w:r>
      <w:r w:rsidR="0044169A">
        <w:rPr>
          <w:rFonts w:ascii="Times New Roman" w:eastAsia="標楷體" w:hAnsi="標楷體" w:cs="Times New Roman"/>
          <w:b/>
          <w:color w:val="000000" w:themeColor="text1"/>
          <w:sz w:val="36"/>
          <w:szCs w:val="32"/>
        </w:rPr>
        <w:t xml:space="preserve">ERSONAL </w:t>
      </w:r>
      <w:r w:rsidRPr="0092586D">
        <w:rPr>
          <w:rFonts w:ascii="Times New Roman" w:eastAsia="標楷體" w:hAnsi="標楷體" w:cs="Times New Roman"/>
          <w:b/>
          <w:color w:val="000000" w:themeColor="text1"/>
          <w:sz w:val="36"/>
          <w:szCs w:val="32"/>
        </w:rPr>
        <w:t>D</w:t>
      </w:r>
      <w:r w:rsidR="0044169A">
        <w:rPr>
          <w:rFonts w:ascii="Times New Roman" w:eastAsia="標楷體" w:hAnsi="標楷體" w:cs="Times New Roman"/>
          <w:b/>
          <w:color w:val="000000" w:themeColor="text1"/>
          <w:sz w:val="36"/>
          <w:szCs w:val="32"/>
        </w:rPr>
        <w:t>ATA</w:t>
      </w:r>
      <w:r w:rsidR="00424366" w:rsidRPr="0092586D">
        <w:rPr>
          <w:rFonts w:ascii="Times New Roman" w:eastAsia="標楷體" w:hAnsi="標楷體" w:cs="Times New Roman"/>
          <w:b/>
          <w:color w:val="000000" w:themeColor="text1"/>
          <w:sz w:val="36"/>
          <w:szCs w:val="32"/>
        </w:rPr>
        <w:t xml:space="preserve"> P</w:t>
      </w:r>
      <w:r w:rsidR="0044169A">
        <w:rPr>
          <w:rFonts w:ascii="Times New Roman" w:eastAsia="標楷體" w:hAnsi="標楷體" w:cs="Times New Roman"/>
          <w:b/>
          <w:color w:val="000000" w:themeColor="text1"/>
          <w:sz w:val="36"/>
          <w:szCs w:val="32"/>
        </w:rPr>
        <w:t>ROCESSING CONSENT</w:t>
      </w:r>
      <w:r w:rsidR="00424366" w:rsidRPr="0092586D">
        <w:rPr>
          <w:rFonts w:ascii="Times New Roman" w:eastAsia="標楷體" w:hAnsi="標楷體" w:cs="Times New Roman"/>
          <w:b/>
          <w:color w:val="000000" w:themeColor="text1"/>
          <w:sz w:val="36"/>
          <w:szCs w:val="32"/>
        </w:rPr>
        <w:t xml:space="preserve"> F</w:t>
      </w:r>
      <w:r w:rsidR="0044169A">
        <w:rPr>
          <w:rFonts w:ascii="Times New Roman" w:eastAsia="標楷體" w:hAnsi="標楷體" w:cs="Times New Roman"/>
          <w:b/>
          <w:color w:val="000000" w:themeColor="text1"/>
          <w:sz w:val="36"/>
          <w:szCs w:val="32"/>
        </w:rPr>
        <w:t>ORM</w:t>
      </w:r>
    </w:p>
    <w:p w:rsidR="00546426" w:rsidRPr="00CA2ED9" w:rsidRDefault="00546426" w:rsidP="00546426">
      <w:pPr>
        <w:rPr>
          <w:rFonts w:ascii="Times New Roman" w:eastAsia="標楷體" w:hAnsi="Times New Roman" w:cs="Times New Roman"/>
          <w:b/>
          <w:color w:val="000000" w:themeColor="text1"/>
          <w:szCs w:val="24"/>
        </w:rPr>
      </w:pPr>
    </w:p>
    <w:p w:rsidR="00295500" w:rsidRPr="004A4F67" w:rsidRDefault="00295500" w:rsidP="00546426">
      <w:pPr>
        <w:rPr>
          <w:rFonts w:ascii="Times New Roman" w:eastAsia="標楷體" w:hAnsi="Times New Roman" w:cs="Times New Roman"/>
          <w:b/>
          <w:color w:val="000000" w:themeColor="text1"/>
          <w:szCs w:val="24"/>
        </w:rPr>
      </w:pPr>
    </w:p>
    <w:p w:rsidR="00CD1DA0" w:rsidRPr="00CD1DA0" w:rsidRDefault="0066482E" w:rsidP="006056C3">
      <w:pPr>
        <w:jc w:val="both"/>
        <w:rPr>
          <w:rFonts w:ascii="Times New Roman" w:eastAsia="標楷體" w:hAnsi="Times New Roman" w:cs="Times New Roman"/>
          <w:color w:val="000000" w:themeColor="text1"/>
          <w:szCs w:val="24"/>
          <w:shd w:val="clear" w:color="auto" w:fill="FFFFFF"/>
        </w:rPr>
      </w:pPr>
      <w:r>
        <w:rPr>
          <w:rFonts w:ascii="Times New Roman" w:eastAsia="標楷體" w:hAnsi="標楷體" w:cs="Times New Roman" w:hint="eastAsia"/>
          <w:color w:val="000000" w:themeColor="text1"/>
          <w:szCs w:val="24"/>
          <w:shd w:val="clear" w:color="auto" w:fill="FFFFFF"/>
        </w:rPr>
        <w:t xml:space="preserve">　　</w:t>
      </w:r>
      <w:r w:rsidR="00902A40" w:rsidRPr="00902A40">
        <w:rPr>
          <w:rFonts w:ascii="Times New Roman" w:eastAsia="標楷體" w:hAnsi="Times New Roman" w:cs="Times New Roman"/>
          <w:color w:val="000000" w:themeColor="text1"/>
          <w:szCs w:val="24"/>
          <w:shd w:val="clear" w:color="auto" w:fill="FFFFFF"/>
        </w:rPr>
        <w:t xml:space="preserve">The Steering Committee for </w:t>
      </w:r>
      <w:r w:rsidR="00570B5D">
        <w:rPr>
          <w:rFonts w:ascii="Times New Roman" w:eastAsia="標楷體" w:hAnsi="Times New Roman" w:cs="Times New Roman"/>
          <w:color w:val="000000" w:themeColor="text1"/>
          <w:szCs w:val="24"/>
          <w:shd w:val="clear" w:color="auto" w:fill="FFFFFF"/>
        </w:rPr>
        <w:t>the Test of Proficiency-</w:t>
      </w:r>
      <w:proofErr w:type="spellStart"/>
      <w:r w:rsidR="00570B5D">
        <w:rPr>
          <w:rFonts w:ascii="Times New Roman" w:eastAsia="標楷體" w:hAnsi="Times New Roman" w:cs="Times New Roman"/>
          <w:color w:val="000000" w:themeColor="text1"/>
          <w:szCs w:val="24"/>
          <w:shd w:val="clear" w:color="auto" w:fill="FFFFFF"/>
        </w:rPr>
        <w:t>Huayu</w:t>
      </w:r>
      <w:proofErr w:type="spellEnd"/>
      <w:r w:rsidR="00570B5D">
        <w:rPr>
          <w:rFonts w:ascii="Times New Roman" w:eastAsia="標楷體" w:hAnsi="Times New Roman" w:cs="Times New Roman"/>
          <w:color w:val="000000" w:themeColor="text1"/>
          <w:szCs w:val="24"/>
          <w:shd w:val="clear" w:color="auto" w:fill="FFFFFF"/>
        </w:rPr>
        <w:t xml:space="preserve"> (“</w:t>
      </w:r>
      <w:r w:rsidR="00902A40" w:rsidRPr="00902A40">
        <w:rPr>
          <w:rFonts w:ascii="Times New Roman" w:eastAsia="標楷體" w:hAnsi="Times New Roman" w:cs="Times New Roman"/>
          <w:color w:val="000000" w:themeColor="text1"/>
          <w:szCs w:val="24"/>
          <w:shd w:val="clear" w:color="auto" w:fill="FFFFFF"/>
        </w:rPr>
        <w:t>SC-TOP</w:t>
      </w:r>
      <w:r w:rsidR="00570B5D">
        <w:rPr>
          <w:rFonts w:ascii="Times New Roman" w:eastAsia="標楷體" w:hAnsi="Times New Roman" w:cs="Times New Roman"/>
          <w:color w:val="000000" w:themeColor="text1"/>
          <w:szCs w:val="24"/>
          <w:shd w:val="clear" w:color="auto" w:fill="FFFFFF"/>
        </w:rPr>
        <w:t>”</w:t>
      </w:r>
      <w:r w:rsidR="00902A40" w:rsidRPr="00902A40">
        <w:rPr>
          <w:rFonts w:ascii="Times New Roman" w:eastAsia="標楷體" w:hAnsi="Times New Roman" w:cs="Times New Roman"/>
          <w:color w:val="000000" w:themeColor="text1"/>
          <w:szCs w:val="24"/>
          <w:shd w:val="clear" w:color="auto" w:fill="FFFFFF"/>
        </w:rPr>
        <w:t>) provides registration services for the TOCFL/CCCC test. In view of the requirements set forth in the Person</w:t>
      </w:r>
      <w:r w:rsidR="00570B5D">
        <w:rPr>
          <w:rFonts w:ascii="Times New Roman" w:eastAsia="標楷體" w:hAnsi="Times New Roman" w:cs="Times New Roman"/>
          <w:color w:val="000000" w:themeColor="text1"/>
          <w:szCs w:val="24"/>
          <w:shd w:val="clear" w:color="auto" w:fill="FFFFFF"/>
        </w:rPr>
        <w:t>al Information Protection Act (“</w:t>
      </w:r>
      <w:r w:rsidR="00902A40" w:rsidRPr="00902A40">
        <w:rPr>
          <w:rFonts w:ascii="Times New Roman" w:eastAsia="標楷體" w:hAnsi="Times New Roman" w:cs="Times New Roman"/>
          <w:color w:val="000000" w:themeColor="text1"/>
          <w:szCs w:val="24"/>
          <w:shd w:val="clear" w:color="auto" w:fill="FFFFFF"/>
        </w:rPr>
        <w:t>Protection Act</w:t>
      </w:r>
      <w:r w:rsidR="00570B5D">
        <w:rPr>
          <w:rFonts w:ascii="Times New Roman" w:eastAsia="標楷體" w:hAnsi="Times New Roman" w:cs="Times New Roman"/>
          <w:color w:val="000000" w:themeColor="text1"/>
          <w:szCs w:val="24"/>
          <w:shd w:val="clear" w:color="auto" w:fill="FFFFFF"/>
        </w:rPr>
        <w:t>”</w:t>
      </w:r>
      <w:r w:rsidR="00902A40" w:rsidRPr="00902A40">
        <w:rPr>
          <w:rFonts w:ascii="Times New Roman" w:eastAsia="標楷體" w:hAnsi="Times New Roman" w:cs="Times New Roman"/>
          <w:color w:val="000000" w:themeColor="text1"/>
          <w:szCs w:val="24"/>
          <w:shd w:val="clear" w:color="auto" w:fill="FFFFFF"/>
        </w:rPr>
        <w:t>) of the Republic of China, and Regulation (EU) 2016/679, a.k.a. the Gener</w:t>
      </w:r>
      <w:r w:rsidR="00570B5D">
        <w:rPr>
          <w:rFonts w:ascii="Times New Roman" w:eastAsia="標楷體" w:hAnsi="Times New Roman" w:cs="Times New Roman"/>
          <w:color w:val="000000" w:themeColor="text1"/>
          <w:szCs w:val="24"/>
          <w:shd w:val="clear" w:color="auto" w:fill="FFFFFF"/>
        </w:rPr>
        <w:t>al Data Protection Regulation (“GDPR”), please read the entire “</w:t>
      </w:r>
      <w:r w:rsidR="00902A40" w:rsidRPr="00902A40">
        <w:rPr>
          <w:rFonts w:ascii="Times New Roman" w:eastAsia="標楷體" w:hAnsi="Times New Roman" w:cs="Times New Roman"/>
          <w:color w:val="000000" w:themeColor="text1"/>
          <w:szCs w:val="24"/>
          <w:shd w:val="clear" w:color="auto" w:fill="FFFFFF"/>
        </w:rPr>
        <w:t>Persona</w:t>
      </w:r>
      <w:r w:rsidR="00570B5D">
        <w:rPr>
          <w:rFonts w:ascii="Times New Roman" w:eastAsia="標楷體" w:hAnsi="Times New Roman" w:cs="Times New Roman"/>
          <w:color w:val="000000" w:themeColor="text1"/>
          <w:szCs w:val="24"/>
          <w:shd w:val="clear" w:color="auto" w:fill="FFFFFF"/>
        </w:rPr>
        <w:t xml:space="preserve">l Data Processing Consent Form” (“Consent Form”) </w:t>
      </w:r>
      <w:r w:rsidR="00902A40" w:rsidRPr="00902A40">
        <w:rPr>
          <w:rFonts w:ascii="Times New Roman" w:eastAsia="標楷體" w:hAnsi="Times New Roman" w:cs="Times New Roman"/>
          <w:color w:val="000000" w:themeColor="text1"/>
          <w:szCs w:val="24"/>
          <w:shd w:val="clear" w:color="auto" w:fill="FFFFFF"/>
        </w:rPr>
        <w:t xml:space="preserve">for the protection of your own rights. By signing this Consent Form, you acknowledge that you have read, understand and agree to all the terms set forth herein. If you have not reached the age of </w:t>
      </w:r>
      <w:r w:rsidR="00902A40" w:rsidRPr="00FF6C0C">
        <w:rPr>
          <w:rFonts w:ascii="Times New Roman" w:eastAsia="標楷體" w:hAnsi="Times New Roman" w:cs="Times New Roman"/>
          <w:color w:val="FF0000"/>
          <w:szCs w:val="24"/>
          <w:shd w:val="clear" w:color="auto" w:fill="FFFFFF"/>
        </w:rPr>
        <w:t>1</w:t>
      </w:r>
      <w:r w:rsidR="00D060A2">
        <w:rPr>
          <w:rFonts w:ascii="Times New Roman" w:eastAsia="標楷體" w:hAnsi="Times New Roman" w:cs="Times New Roman" w:hint="eastAsia"/>
          <w:color w:val="FF0000"/>
          <w:szCs w:val="24"/>
          <w:shd w:val="clear" w:color="auto" w:fill="FFFFFF"/>
        </w:rPr>
        <w:t>3</w:t>
      </w:r>
      <w:r w:rsidR="00902A40" w:rsidRPr="00902A40">
        <w:rPr>
          <w:rFonts w:ascii="Times New Roman" w:eastAsia="標楷體" w:hAnsi="Times New Roman" w:cs="Times New Roman"/>
          <w:color w:val="000000" w:themeColor="text1"/>
          <w:szCs w:val="24"/>
          <w:shd w:val="clear" w:color="auto" w:fill="FFFFFF"/>
        </w:rPr>
        <w:t xml:space="preserve"> </w:t>
      </w:r>
      <w:r w:rsidR="00902A40" w:rsidRPr="00FF7CB3">
        <w:rPr>
          <w:rFonts w:ascii="Times New Roman" w:eastAsia="標楷體" w:hAnsi="Times New Roman" w:cs="Times New Roman"/>
          <w:color w:val="FF0000"/>
          <w:szCs w:val="24"/>
          <w:shd w:val="clear" w:color="auto" w:fill="FFFFFF"/>
        </w:rPr>
        <w:t>(such age requirement may vary depending on the respective rules of the member state concerned)</w:t>
      </w:r>
      <w:r w:rsidR="00902A40" w:rsidRPr="00902A40">
        <w:rPr>
          <w:rFonts w:ascii="Times New Roman" w:eastAsia="標楷體" w:hAnsi="Times New Roman" w:cs="Times New Roman"/>
          <w:color w:val="000000" w:themeColor="text1"/>
          <w:szCs w:val="24"/>
          <w:shd w:val="clear" w:color="auto" w:fill="FFFFFF"/>
        </w:rPr>
        <w:t>, you and your legal guardian should read, understand and agree to all the terms set forth herein so that we may collect, process or use your personal data in accordance with all the provisions stated below.</w:t>
      </w:r>
    </w:p>
    <w:p w:rsidR="00CD1DA0" w:rsidRPr="004A4F67" w:rsidRDefault="00CD1DA0" w:rsidP="006056C3">
      <w:pPr>
        <w:jc w:val="both"/>
        <w:rPr>
          <w:rFonts w:ascii="Times New Roman" w:eastAsia="標楷體" w:hAnsi="Times New Roman" w:cs="Times New Roman"/>
          <w:color w:val="000000" w:themeColor="text1"/>
          <w:szCs w:val="24"/>
          <w:shd w:val="clear" w:color="auto" w:fill="FFFFFF"/>
        </w:rPr>
      </w:pPr>
    </w:p>
    <w:p w:rsidR="00B657EB" w:rsidRDefault="00B657EB" w:rsidP="00B657EB">
      <w:pPr>
        <w:pStyle w:val="a8"/>
        <w:numPr>
          <w:ilvl w:val="0"/>
          <w:numId w:val="3"/>
        </w:numPr>
        <w:ind w:leftChars="0"/>
        <w:jc w:val="both"/>
        <w:rPr>
          <w:rFonts w:ascii="Times New Roman" w:eastAsia="標楷體" w:hAnsi="Times New Roman" w:cs="Times New Roman"/>
          <w:color w:val="000000" w:themeColor="text1"/>
          <w:spacing w:val="-2"/>
          <w:szCs w:val="24"/>
          <w:shd w:val="clear" w:color="auto" w:fill="FFFFFF"/>
        </w:rPr>
      </w:pPr>
      <w:r w:rsidRPr="00053B35">
        <w:rPr>
          <w:rFonts w:ascii="Times New Roman" w:eastAsia="標楷體" w:hAnsi="Times New Roman" w:cs="Times New Roman"/>
          <w:color w:val="000000" w:themeColor="text1"/>
          <w:spacing w:val="-2"/>
          <w:szCs w:val="24"/>
          <w:shd w:val="clear" w:color="auto" w:fill="FFFFFF"/>
        </w:rPr>
        <w:t xml:space="preserve">You </w:t>
      </w:r>
      <w:r w:rsidR="006F34B7" w:rsidRPr="00053B35">
        <w:rPr>
          <w:rFonts w:ascii="Times New Roman" w:eastAsia="標楷體" w:hAnsi="Times New Roman" w:cs="Times New Roman"/>
          <w:color w:val="000000" w:themeColor="text1"/>
          <w:spacing w:val="-2"/>
          <w:szCs w:val="24"/>
          <w:shd w:val="clear" w:color="auto" w:fill="FFFFFF"/>
        </w:rPr>
        <w:t>acknowledge</w:t>
      </w:r>
      <w:r w:rsidRPr="00053B35">
        <w:rPr>
          <w:rFonts w:ascii="Times New Roman" w:eastAsia="標楷體" w:hAnsi="Times New Roman" w:cs="Times New Roman"/>
          <w:color w:val="000000" w:themeColor="text1"/>
          <w:spacing w:val="-2"/>
          <w:szCs w:val="24"/>
          <w:shd w:val="clear" w:color="auto" w:fill="FFFFFF"/>
        </w:rPr>
        <w:t xml:space="preserve"> that the personal data</w:t>
      </w:r>
      <w:r w:rsidR="00CD7E5F" w:rsidRPr="00053B35">
        <w:rPr>
          <w:rFonts w:ascii="Times New Roman" w:eastAsia="標楷體" w:hAnsi="Times New Roman" w:cs="Times New Roman"/>
          <w:color w:val="000000" w:themeColor="text1"/>
          <w:spacing w:val="-2"/>
          <w:szCs w:val="24"/>
          <w:shd w:val="clear" w:color="auto" w:fill="FFFFFF"/>
        </w:rPr>
        <w:t xml:space="preserve"> provided by you or your legal </w:t>
      </w:r>
      <w:r w:rsidRPr="00053B35">
        <w:rPr>
          <w:rFonts w:ascii="Times New Roman" w:eastAsia="標楷體" w:hAnsi="Times New Roman" w:cs="Times New Roman"/>
          <w:color w:val="000000" w:themeColor="text1"/>
          <w:spacing w:val="-2"/>
          <w:szCs w:val="24"/>
          <w:shd w:val="clear" w:color="auto" w:fill="FFFFFF"/>
        </w:rPr>
        <w:t>guardian are true and belong to the candidate himself</w:t>
      </w:r>
      <w:r w:rsidR="00624CD3" w:rsidRPr="00053B35">
        <w:rPr>
          <w:rFonts w:ascii="Times New Roman" w:eastAsia="標楷體" w:hAnsi="Times New Roman" w:cs="Times New Roman"/>
          <w:color w:val="000000" w:themeColor="text1"/>
          <w:spacing w:val="-2"/>
          <w:szCs w:val="24"/>
          <w:shd w:val="clear" w:color="auto" w:fill="FFFFFF"/>
        </w:rPr>
        <w:t xml:space="preserve"> or herself. If the information </w:t>
      </w:r>
      <w:r w:rsidRPr="00053B35">
        <w:rPr>
          <w:rFonts w:ascii="Times New Roman" w:eastAsia="標楷體" w:hAnsi="Times New Roman" w:cs="Times New Roman"/>
          <w:color w:val="000000" w:themeColor="text1"/>
          <w:spacing w:val="-2"/>
          <w:szCs w:val="24"/>
          <w:shd w:val="clear" w:color="auto" w:fill="FFFFFF"/>
        </w:rPr>
        <w:t>used to reg</w:t>
      </w:r>
      <w:r w:rsidR="00CD7E5F" w:rsidRPr="00053B35">
        <w:rPr>
          <w:rFonts w:ascii="Times New Roman" w:eastAsia="標楷體" w:hAnsi="Times New Roman" w:cs="Times New Roman"/>
          <w:color w:val="000000" w:themeColor="text1"/>
          <w:spacing w:val="-2"/>
          <w:szCs w:val="24"/>
          <w:shd w:val="clear" w:color="auto" w:fill="FFFFFF"/>
        </w:rPr>
        <w:t xml:space="preserve">ister for a test is </w:t>
      </w:r>
      <w:r w:rsidR="00053B35" w:rsidRPr="00053B35">
        <w:rPr>
          <w:rFonts w:ascii="Times New Roman" w:eastAsia="標楷體" w:hAnsi="Times New Roman" w:cs="Times New Roman"/>
          <w:color w:val="000000" w:themeColor="text1"/>
          <w:spacing w:val="-2"/>
          <w:szCs w:val="24"/>
          <w:shd w:val="clear" w:color="auto" w:fill="FFFFFF"/>
        </w:rPr>
        <w:t>found to be untrue</w:t>
      </w:r>
      <w:r w:rsidRPr="00053B35">
        <w:rPr>
          <w:rFonts w:ascii="Times New Roman" w:eastAsia="標楷體" w:hAnsi="Times New Roman" w:cs="Times New Roman"/>
          <w:color w:val="000000" w:themeColor="text1"/>
          <w:spacing w:val="-2"/>
          <w:szCs w:val="24"/>
          <w:shd w:val="clear" w:color="auto" w:fill="FFFFFF"/>
        </w:rPr>
        <w:t xml:space="preserve">, or </w:t>
      </w:r>
      <w:r w:rsidR="00CD7E5F" w:rsidRPr="00053B35">
        <w:rPr>
          <w:rFonts w:ascii="Times New Roman" w:eastAsia="標楷體" w:hAnsi="Times New Roman" w:cs="Times New Roman"/>
          <w:color w:val="000000" w:themeColor="text1"/>
          <w:spacing w:val="-2"/>
          <w:szCs w:val="24"/>
          <w:shd w:val="clear" w:color="auto" w:fill="FFFFFF"/>
        </w:rPr>
        <w:t xml:space="preserve">is </w:t>
      </w:r>
      <w:r w:rsidR="00053B35" w:rsidRPr="00053B35">
        <w:rPr>
          <w:rFonts w:ascii="Times New Roman" w:eastAsia="標楷體" w:hAnsi="Times New Roman" w:cs="Times New Roman"/>
          <w:color w:val="000000" w:themeColor="text1"/>
          <w:spacing w:val="-2"/>
          <w:szCs w:val="24"/>
          <w:shd w:val="clear" w:color="auto" w:fill="FFFFFF"/>
        </w:rPr>
        <w:t>found to involve use or theft of another person’s identity</w:t>
      </w:r>
      <w:r w:rsidRPr="00053B35">
        <w:rPr>
          <w:rFonts w:ascii="Times New Roman" w:eastAsia="標楷體" w:hAnsi="Times New Roman" w:cs="Times New Roman"/>
          <w:color w:val="000000" w:themeColor="text1"/>
          <w:spacing w:val="-2"/>
          <w:szCs w:val="24"/>
          <w:shd w:val="clear" w:color="auto" w:fill="FFFFFF"/>
        </w:rPr>
        <w:t>, we have the right to invalidate your test score and disqualify you from registering for a future test.</w:t>
      </w:r>
    </w:p>
    <w:p w:rsidR="00053B35" w:rsidRPr="00FF6C0C" w:rsidRDefault="00053B35" w:rsidP="00FF6C0C">
      <w:pPr>
        <w:spacing w:line="0" w:lineRule="atLeast"/>
        <w:jc w:val="both"/>
        <w:rPr>
          <w:rFonts w:ascii="Times New Roman" w:eastAsia="標楷體" w:hAnsi="Times New Roman" w:cs="Times New Roman"/>
          <w:color w:val="000000" w:themeColor="text1"/>
          <w:spacing w:val="-2"/>
          <w:sz w:val="16"/>
          <w:szCs w:val="16"/>
          <w:shd w:val="clear" w:color="auto" w:fill="FFFFFF"/>
        </w:rPr>
      </w:pPr>
    </w:p>
    <w:p w:rsidR="00567030" w:rsidRPr="00AA6647" w:rsidRDefault="00475FD0" w:rsidP="00567030">
      <w:pPr>
        <w:pStyle w:val="a8"/>
        <w:numPr>
          <w:ilvl w:val="0"/>
          <w:numId w:val="3"/>
        </w:numPr>
        <w:ind w:leftChars="0"/>
        <w:jc w:val="both"/>
        <w:rPr>
          <w:rFonts w:ascii="Times New Roman" w:eastAsia="標楷體" w:hAnsi="標楷體" w:cs="Times New Roman"/>
        </w:rPr>
      </w:pPr>
      <w:r w:rsidRPr="00475FD0">
        <w:rPr>
          <w:rFonts w:ascii="Times New Roman" w:eastAsia="標楷體" w:hAnsi="標楷體" w:cs="Times New Roman"/>
        </w:rPr>
        <w:t xml:space="preserve">You </w:t>
      </w:r>
      <w:r w:rsidR="006F34B7">
        <w:rPr>
          <w:rFonts w:ascii="Times New Roman" w:eastAsia="標楷體" w:hAnsi="標楷體" w:cs="Times New Roman"/>
        </w:rPr>
        <w:t>acknowledge</w:t>
      </w:r>
      <w:r w:rsidRPr="00475FD0">
        <w:rPr>
          <w:rFonts w:ascii="Times New Roman" w:eastAsia="標楷體" w:hAnsi="標楷體" w:cs="Times New Roman"/>
        </w:rPr>
        <w:t xml:space="preserve"> that you must provide all personal data required during the registration process </w:t>
      </w:r>
      <w:r w:rsidR="00053B35">
        <w:rPr>
          <w:rFonts w:ascii="Times New Roman" w:eastAsia="標楷體" w:hAnsi="標楷體" w:cs="Times New Roman"/>
        </w:rPr>
        <w:t>that include</w:t>
      </w:r>
      <w:r w:rsidRPr="00475FD0">
        <w:rPr>
          <w:rFonts w:ascii="Times New Roman" w:eastAsia="標楷體" w:hAnsi="標楷體" w:cs="Times New Roman"/>
        </w:rPr>
        <w:t xml:space="preserve"> </w:t>
      </w:r>
      <w:r w:rsidR="00053B35">
        <w:rPr>
          <w:rFonts w:ascii="Times New Roman" w:eastAsia="標楷體" w:hAnsi="標楷體" w:cs="Times New Roman"/>
        </w:rPr>
        <w:t xml:space="preserve">the </w:t>
      </w:r>
      <w:r w:rsidRPr="00475FD0">
        <w:rPr>
          <w:rFonts w:ascii="Times New Roman" w:eastAsia="標楷體" w:hAnsi="標楷體" w:cs="Times New Roman"/>
        </w:rPr>
        <w:t>following details:</w:t>
      </w:r>
      <w:r w:rsidR="00FA20C6">
        <w:rPr>
          <w:rFonts w:ascii="Times New Roman" w:eastAsia="標楷體" w:hAnsi="標楷體" w:cs="Times New Roman"/>
        </w:rPr>
        <w:t xml:space="preserve"> p</w:t>
      </w:r>
      <w:r w:rsidR="00507863" w:rsidRPr="00507863">
        <w:rPr>
          <w:rFonts w:ascii="Times New Roman" w:eastAsia="標楷體" w:hAnsi="標楷體" w:cs="Times New Roman"/>
        </w:rPr>
        <w:t xml:space="preserve">assport or alien resident certificate number, national identity card number, email address, </w:t>
      </w:r>
      <w:r w:rsidR="00FA20C6">
        <w:rPr>
          <w:rFonts w:ascii="Times New Roman" w:eastAsia="標楷體" w:hAnsi="標楷體" w:cs="Times New Roman"/>
        </w:rPr>
        <w:t xml:space="preserve">first and last </w:t>
      </w:r>
      <w:r w:rsidR="00507863" w:rsidRPr="00507863">
        <w:rPr>
          <w:rFonts w:ascii="Times New Roman" w:eastAsia="標楷體" w:hAnsi="標楷體" w:cs="Times New Roman"/>
        </w:rPr>
        <w:t xml:space="preserve">name, gender, date of birth, nationality, native language, telephone number, cell phone number, workplace, school </w:t>
      </w:r>
      <w:r w:rsidR="003531C4">
        <w:rPr>
          <w:rFonts w:ascii="Times New Roman" w:eastAsia="標楷體" w:hAnsi="標楷體" w:cs="Times New Roman"/>
        </w:rPr>
        <w:t>name</w:t>
      </w:r>
      <w:r w:rsidR="00507863" w:rsidRPr="00507863">
        <w:rPr>
          <w:rFonts w:ascii="Times New Roman" w:eastAsia="標楷體" w:hAnsi="標楷體" w:cs="Times New Roman"/>
        </w:rPr>
        <w:t>, scholarships obtained, education qualifications, academic major, mailing a</w:t>
      </w:r>
      <w:r w:rsidR="00507863">
        <w:rPr>
          <w:rFonts w:ascii="Times New Roman" w:eastAsia="標楷體" w:hAnsi="標楷體" w:cs="Times New Roman"/>
        </w:rPr>
        <w:t>ddress as well as</w:t>
      </w:r>
      <w:r w:rsidR="00507863" w:rsidRPr="00507863">
        <w:rPr>
          <w:rFonts w:ascii="Times New Roman" w:eastAsia="標楷體" w:hAnsi="標楷體" w:cs="Times New Roman"/>
        </w:rPr>
        <w:t xml:space="preserve"> opportunities to speak Chinese at home</w:t>
      </w:r>
      <w:r w:rsidR="00567030">
        <w:rPr>
          <w:rFonts w:ascii="Times New Roman" w:eastAsia="標楷體" w:hAnsi="標楷體" w:cs="Times New Roman"/>
        </w:rPr>
        <w:t xml:space="preserve">. </w:t>
      </w:r>
      <w:r w:rsidR="00567030">
        <w:rPr>
          <w:rFonts w:ascii="Times New Roman" w:eastAsia="標楷體" w:hAnsi="標楷體" w:cs="Times New Roman" w:hint="eastAsia"/>
        </w:rPr>
        <w:t>Our</w:t>
      </w:r>
      <w:r w:rsidR="00567030">
        <w:rPr>
          <w:rFonts w:ascii="Times New Roman" w:eastAsia="標楷體" w:hAnsi="標楷體" w:cs="Times New Roman"/>
        </w:rPr>
        <w:t xml:space="preserve"> use of these data is limited only to the following purposes:</w:t>
      </w:r>
    </w:p>
    <w:p w:rsidR="00942989" w:rsidRPr="004A4F67" w:rsidRDefault="007A36F7" w:rsidP="00E07E71">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Pr>
          <w:rFonts w:ascii="Times New Roman" w:eastAsia="標楷體" w:hAnsi="標楷體" w:cs="Times New Roman"/>
          <w:color w:val="000000" w:themeColor="text1"/>
          <w:szCs w:val="24"/>
          <w:shd w:val="clear" w:color="auto" w:fill="FFFFFF"/>
        </w:rPr>
        <w:t>To manage user accounts</w:t>
      </w:r>
    </w:p>
    <w:p w:rsidR="00E07E71" w:rsidRPr="004A4F67" w:rsidRDefault="007A36F7" w:rsidP="00464F90">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Pr>
          <w:rFonts w:ascii="Times New Roman" w:eastAsia="標楷體" w:hAnsi="標楷體" w:cs="Times New Roman"/>
          <w:color w:val="000000" w:themeColor="text1"/>
          <w:szCs w:val="24"/>
          <w:shd w:val="clear" w:color="auto" w:fill="FFFFFF"/>
        </w:rPr>
        <w:t xml:space="preserve">To </w:t>
      </w:r>
      <w:proofErr w:type="spellStart"/>
      <w:r>
        <w:rPr>
          <w:rFonts w:ascii="Times New Roman" w:eastAsia="標楷體" w:hAnsi="標楷體" w:cs="Times New Roman"/>
          <w:color w:val="000000" w:themeColor="text1"/>
          <w:szCs w:val="24"/>
          <w:shd w:val="clear" w:color="auto" w:fill="FFFFFF"/>
        </w:rPr>
        <w:t>organ</w:t>
      </w:r>
      <w:r w:rsidR="00FE2541">
        <w:rPr>
          <w:rFonts w:ascii="Times New Roman" w:eastAsia="標楷體" w:hAnsi="標楷體" w:cs="Times New Roman"/>
          <w:color w:val="000000" w:themeColor="text1"/>
          <w:szCs w:val="24"/>
          <w:shd w:val="clear" w:color="auto" w:fill="FFFFFF"/>
        </w:rPr>
        <w:t>ise</w:t>
      </w:r>
      <w:proofErr w:type="spellEnd"/>
      <w:r>
        <w:rPr>
          <w:rFonts w:ascii="Times New Roman" w:eastAsia="標楷體" w:hAnsi="標楷體" w:cs="Times New Roman"/>
          <w:color w:val="000000" w:themeColor="text1"/>
          <w:szCs w:val="24"/>
          <w:shd w:val="clear" w:color="auto" w:fill="FFFFFF"/>
        </w:rPr>
        <w:t xml:space="preserve"> tests or mock tests, or perform administrative </w:t>
      </w:r>
      <w:r w:rsidR="00E93C31">
        <w:rPr>
          <w:rFonts w:ascii="Times New Roman" w:eastAsia="標楷體" w:hAnsi="標楷體" w:cs="Times New Roman" w:hint="eastAsia"/>
          <w:color w:val="000000" w:themeColor="text1"/>
          <w:szCs w:val="24"/>
          <w:shd w:val="clear" w:color="auto" w:fill="FFFFFF"/>
        </w:rPr>
        <w:t>affairs</w:t>
      </w:r>
      <w:r>
        <w:rPr>
          <w:rFonts w:ascii="Times New Roman" w:eastAsia="標楷體" w:hAnsi="標楷體" w:cs="Times New Roman"/>
          <w:color w:val="000000" w:themeColor="text1"/>
          <w:szCs w:val="24"/>
          <w:shd w:val="clear" w:color="auto" w:fill="FFFFFF"/>
        </w:rPr>
        <w:t xml:space="preserve"> </w:t>
      </w:r>
    </w:p>
    <w:p w:rsidR="00E07E71" w:rsidRPr="00FF6C0C" w:rsidRDefault="007A36F7" w:rsidP="00E07E71">
      <w:pPr>
        <w:pStyle w:val="a8"/>
        <w:numPr>
          <w:ilvl w:val="1"/>
          <w:numId w:val="3"/>
        </w:numPr>
        <w:ind w:leftChars="0"/>
        <w:jc w:val="both"/>
        <w:rPr>
          <w:rFonts w:ascii="Times New Roman" w:eastAsia="標楷體" w:hAnsi="Times New Roman" w:cs="Times New Roman"/>
          <w:color w:val="000000" w:themeColor="text1"/>
          <w:spacing w:val="-2"/>
          <w:szCs w:val="24"/>
          <w:shd w:val="clear" w:color="auto" w:fill="FFFFFF"/>
        </w:rPr>
      </w:pPr>
      <w:r w:rsidRPr="00FF6C0C">
        <w:rPr>
          <w:rFonts w:ascii="Times New Roman" w:eastAsia="標楷體" w:hAnsi="標楷體" w:cs="Times New Roman"/>
          <w:color w:val="000000" w:themeColor="text1"/>
          <w:spacing w:val="-2"/>
          <w:szCs w:val="24"/>
          <w:shd w:val="clear" w:color="auto" w:fill="FFFFFF"/>
        </w:rPr>
        <w:t xml:space="preserve">To send newsletters, learning resource information, recruitment announcements or event invitations </w:t>
      </w:r>
    </w:p>
    <w:p w:rsidR="00E07E71" w:rsidRPr="00053B35" w:rsidRDefault="007A36F7" w:rsidP="00E07E71">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Pr>
          <w:rFonts w:ascii="Times New Roman" w:eastAsia="標楷體" w:hAnsi="標楷體" w:cs="Times New Roman"/>
          <w:color w:val="000000" w:themeColor="text1"/>
          <w:szCs w:val="24"/>
          <w:shd w:val="clear" w:color="auto" w:fill="FFFFFF"/>
        </w:rPr>
        <w:t xml:space="preserve">To </w:t>
      </w:r>
      <w:proofErr w:type="spellStart"/>
      <w:r>
        <w:rPr>
          <w:rFonts w:ascii="Times New Roman" w:eastAsia="標楷體" w:hAnsi="標楷體" w:cs="Times New Roman"/>
          <w:color w:val="000000" w:themeColor="text1"/>
          <w:szCs w:val="24"/>
          <w:shd w:val="clear" w:color="auto" w:fill="FFFFFF"/>
        </w:rPr>
        <w:t>analy</w:t>
      </w:r>
      <w:r w:rsidR="00567030">
        <w:rPr>
          <w:rFonts w:ascii="Times New Roman" w:eastAsia="標楷體" w:hAnsi="標楷體" w:cs="Times New Roman"/>
          <w:color w:val="000000" w:themeColor="text1"/>
          <w:szCs w:val="24"/>
          <w:shd w:val="clear" w:color="auto" w:fill="FFFFFF"/>
        </w:rPr>
        <w:t>s</w:t>
      </w:r>
      <w:r>
        <w:rPr>
          <w:rFonts w:ascii="Times New Roman" w:eastAsia="標楷體" w:hAnsi="標楷體" w:cs="Times New Roman"/>
          <w:color w:val="000000" w:themeColor="text1"/>
          <w:szCs w:val="24"/>
          <w:shd w:val="clear" w:color="auto" w:fill="FFFFFF"/>
        </w:rPr>
        <w:t>e</w:t>
      </w:r>
      <w:proofErr w:type="spellEnd"/>
      <w:r>
        <w:rPr>
          <w:rFonts w:ascii="Times New Roman" w:eastAsia="標楷體" w:hAnsi="標楷體" w:cs="Times New Roman"/>
          <w:color w:val="000000" w:themeColor="text1"/>
          <w:szCs w:val="24"/>
          <w:shd w:val="clear" w:color="auto" w:fill="FFFFFF"/>
        </w:rPr>
        <w:t xml:space="preserve"> test statistics</w:t>
      </w:r>
    </w:p>
    <w:p w:rsidR="00053B35" w:rsidRPr="00FF6C0C" w:rsidRDefault="00053B35" w:rsidP="00FF6C0C">
      <w:pPr>
        <w:spacing w:line="0" w:lineRule="atLeast"/>
        <w:jc w:val="both"/>
        <w:rPr>
          <w:rFonts w:ascii="Times New Roman" w:eastAsia="標楷體" w:hAnsi="Times New Roman" w:cs="Times New Roman"/>
          <w:color w:val="000000" w:themeColor="text1"/>
          <w:sz w:val="16"/>
          <w:szCs w:val="16"/>
          <w:shd w:val="clear" w:color="auto" w:fill="FFFFFF"/>
        </w:rPr>
      </w:pPr>
    </w:p>
    <w:p w:rsidR="008B004B" w:rsidRPr="00053B35" w:rsidRDefault="005C019B" w:rsidP="008B004B">
      <w:pPr>
        <w:pStyle w:val="a8"/>
        <w:numPr>
          <w:ilvl w:val="0"/>
          <w:numId w:val="3"/>
        </w:numPr>
        <w:ind w:leftChars="0"/>
        <w:jc w:val="both"/>
        <w:rPr>
          <w:rFonts w:ascii="Times New Roman" w:eastAsia="標楷體" w:hAnsi="Times New Roman" w:cs="Times New Roman"/>
          <w:color w:val="000000" w:themeColor="text1"/>
          <w:szCs w:val="24"/>
          <w:shd w:val="clear" w:color="auto" w:fill="FFFFFF"/>
        </w:rPr>
      </w:pPr>
      <w:r w:rsidRPr="00053B35">
        <w:rPr>
          <w:rFonts w:ascii="Times New Roman" w:eastAsia="標楷體" w:hAnsi="Times New Roman" w:cs="Times New Roman"/>
          <w:color w:val="000000" w:themeColor="text1"/>
          <w:szCs w:val="24"/>
          <w:shd w:val="clear" w:color="auto" w:fill="FFFFFF"/>
        </w:rPr>
        <w:t>Regarding o</w:t>
      </w:r>
      <w:r w:rsidR="008B004B" w:rsidRPr="00053B35">
        <w:rPr>
          <w:rFonts w:ascii="Times New Roman" w:eastAsia="標楷體" w:hAnsi="Times New Roman" w:cs="Times New Roman"/>
          <w:color w:val="000000" w:themeColor="text1"/>
          <w:szCs w:val="24"/>
          <w:shd w:val="clear" w:color="auto" w:fill="FFFFFF"/>
        </w:rPr>
        <w:t>ur use of your personal data</w:t>
      </w:r>
      <w:r w:rsidRPr="00053B35">
        <w:rPr>
          <w:rFonts w:ascii="Times New Roman" w:eastAsia="標楷體" w:hAnsi="Times New Roman" w:cs="Times New Roman"/>
          <w:color w:val="000000" w:themeColor="text1"/>
          <w:szCs w:val="24"/>
          <w:shd w:val="clear" w:color="auto" w:fill="FFFFFF"/>
        </w:rPr>
        <w:t>:</w:t>
      </w:r>
    </w:p>
    <w:p w:rsidR="005C019B" w:rsidRPr="00032730" w:rsidRDefault="001B74A8" w:rsidP="00EC388D">
      <w:pPr>
        <w:pStyle w:val="a8"/>
        <w:numPr>
          <w:ilvl w:val="1"/>
          <w:numId w:val="3"/>
        </w:numPr>
        <w:ind w:leftChars="0"/>
        <w:jc w:val="both"/>
        <w:rPr>
          <w:rFonts w:ascii="Times New Roman" w:eastAsia="標楷體" w:hAnsi="Times New Roman" w:cs="Times New Roman"/>
        </w:rPr>
      </w:pPr>
      <w:r w:rsidRPr="00032730">
        <w:rPr>
          <w:rFonts w:ascii="Times New Roman" w:eastAsia="標楷體" w:hAnsi="Times New Roman" w:cs="Times New Roman"/>
        </w:rPr>
        <w:t>For how long</w:t>
      </w:r>
      <w:r w:rsidR="00FB616A" w:rsidRPr="00032730">
        <w:rPr>
          <w:rFonts w:ascii="Times New Roman" w:eastAsia="標楷體" w:hAnsi="Times New Roman" w:cs="Times New Roman"/>
        </w:rPr>
        <w:t xml:space="preserve"> </w:t>
      </w:r>
      <w:r w:rsidR="005C019B" w:rsidRPr="00032730">
        <w:rPr>
          <w:rFonts w:ascii="Times New Roman" w:eastAsia="標楷體" w:hAnsi="Times New Roman" w:cs="Times New Roman"/>
        </w:rPr>
        <w:t>your data</w:t>
      </w:r>
      <w:r w:rsidRPr="00032730">
        <w:rPr>
          <w:rFonts w:ascii="Times New Roman" w:eastAsia="標楷體" w:hAnsi="Times New Roman" w:cs="Times New Roman"/>
        </w:rPr>
        <w:t xml:space="preserve"> are retained</w:t>
      </w:r>
      <w:r w:rsidR="00507863" w:rsidRPr="00032730">
        <w:rPr>
          <w:rFonts w:ascii="Times New Roman" w:eastAsia="標楷體" w:hAnsi="Times New Roman" w:cs="Times New Roman"/>
        </w:rPr>
        <w:t xml:space="preserve">: </w:t>
      </w:r>
    </w:p>
    <w:p w:rsidR="00507863" w:rsidRPr="00507863" w:rsidRDefault="00507863" w:rsidP="00507863">
      <w:pPr>
        <w:pStyle w:val="a8"/>
        <w:ind w:leftChars="0" w:left="960"/>
        <w:jc w:val="both"/>
        <w:rPr>
          <w:rFonts w:ascii="Times New Roman" w:eastAsia="標楷體" w:hAnsi="Times New Roman" w:cs="Times New Roman"/>
          <w:color w:val="000000" w:themeColor="text1"/>
          <w:szCs w:val="24"/>
          <w:shd w:val="clear" w:color="auto" w:fill="FFFFFF"/>
        </w:rPr>
      </w:pPr>
      <w:r w:rsidRPr="00507863">
        <w:rPr>
          <w:rFonts w:ascii="Times New Roman" w:eastAsia="標楷體" w:hAnsi="Times New Roman" w:cs="Times New Roman"/>
        </w:rPr>
        <w:t xml:space="preserve">Unless otherwise provided by law </w:t>
      </w:r>
      <w:r>
        <w:rPr>
          <w:rFonts w:ascii="Times New Roman" w:eastAsia="標楷體" w:hAnsi="Times New Roman" w:cs="Times New Roman"/>
        </w:rPr>
        <w:t>and for the purposes stated above,</w:t>
      </w:r>
      <w:r w:rsidRPr="00507863">
        <w:rPr>
          <w:rFonts w:ascii="Times New Roman" w:eastAsia="標楷體" w:hAnsi="Times New Roman" w:cs="Times New Roman"/>
        </w:rPr>
        <w:t xml:space="preserve"> your personal data will be retained</w:t>
      </w:r>
      <w:r>
        <w:rPr>
          <w:rFonts w:ascii="Times New Roman" w:eastAsia="標楷體" w:hAnsi="Times New Roman" w:cs="Times New Roman"/>
        </w:rPr>
        <w:t xml:space="preserve"> </w:t>
      </w:r>
      <w:r w:rsidRPr="00507863">
        <w:rPr>
          <w:rFonts w:ascii="Times New Roman" w:eastAsia="標楷體" w:hAnsi="Times New Roman" w:cs="Times New Roman"/>
        </w:rPr>
        <w:t xml:space="preserve">for ten years from the time you became a registered member, so as to ensure that you receive quality services from us. If you have registered before for any test </w:t>
      </w:r>
      <w:proofErr w:type="spellStart"/>
      <w:r w:rsidRPr="00507863">
        <w:rPr>
          <w:rFonts w:ascii="Times New Roman" w:eastAsia="標楷體" w:hAnsi="Times New Roman" w:cs="Times New Roman"/>
        </w:rPr>
        <w:t>organ</w:t>
      </w:r>
      <w:r w:rsidR="00FE2541">
        <w:rPr>
          <w:rFonts w:ascii="Times New Roman" w:eastAsia="標楷體" w:hAnsi="Times New Roman" w:cs="Times New Roman"/>
        </w:rPr>
        <w:t>ise</w:t>
      </w:r>
      <w:r w:rsidRPr="00507863">
        <w:rPr>
          <w:rFonts w:ascii="Times New Roman" w:eastAsia="標楷體" w:hAnsi="Times New Roman" w:cs="Times New Roman"/>
        </w:rPr>
        <w:t>d</w:t>
      </w:r>
      <w:proofErr w:type="spellEnd"/>
      <w:r w:rsidRPr="00507863">
        <w:rPr>
          <w:rFonts w:ascii="Times New Roman" w:eastAsia="標楷體" w:hAnsi="Times New Roman" w:cs="Times New Roman"/>
        </w:rPr>
        <w:t xml:space="preserve"> by the SC-TOP, your personal data will be retained for ten years since your last registration.</w:t>
      </w:r>
    </w:p>
    <w:p w:rsidR="00032730" w:rsidRPr="00AF1923" w:rsidRDefault="0091409F" w:rsidP="00E3227A">
      <w:pPr>
        <w:pStyle w:val="a8"/>
        <w:numPr>
          <w:ilvl w:val="1"/>
          <w:numId w:val="3"/>
        </w:numPr>
        <w:ind w:leftChars="0"/>
        <w:jc w:val="both"/>
        <w:rPr>
          <w:rFonts w:ascii="Times New Roman" w:eastAsia="標楷體" w:hAnsi="標楷體" w:cs="Times New Roman"/>
          <w:color w:val="000000" w:themeColor="text1"/>
          <w:szCs w:val="24"/>
          <w:shd w:val="clear" w:color="auto" w:fill="FFFFFF"/>
        </w:rPr>
      </w:pPr>
      <w:r w:rsidRPr="00AF1923">
        <w:rPr>
          <w:rFonts w:ascii="Times New Roman" w:eastAsia="標楷體" w:hAnsi="標楷體" w:cs="Times New Roman"/>
          <w:color w:val="000000" w:themeColor="text1"/>
          <w:szCs w:val="24"/>
          <w:shd w:val="clear" w:color="auto" w:fill="FFFFFF"/>
        </w:rPr>
        <w:t>Where</w:t>
      </w:r>
      <w:r w:rsidR="00FB616A" w:rsidRPr="00AF1923">
        <w:rPr>
          <w:rFonts w:ascii="Times New Roman" w:eastAsia="標楷體" w:hAnsi="標楷體" w:cs="Times New Roman"/>
          <w:color w:val="000000" w:themeColor="text1"/>
          <w:szCs w:val="24"/>
          <w:shd w:val="clear" w:color="auto" w:fill="FFFFFF"/>
        </w:rPr>
        <w:t xml:space="preserve"> your</w:t>
      </w:r>
      <w:r w:rsidR="005C019B" w:rsidRPr="00AF1923">
        <w:rPr>
          <w:rFonts w:ascii="Times New Roman" w:eastAsia="標楷體" w:hAnsi="標楷體" w:cs="Times New Roman"/>
          <w:color w:val="000000" w:themeColor="text1"/>
          <w:szCs w:val="24"/>
          <w:shd w:val="clear" w:color="auto" w:fill="FFFFFF"/>
        </w:rPr>
        <w:t xml:space="preserve"> data</w:t>
      </w:r>
      <w:r w:rsidR="00FB616A" w:rsidRPr="00AF1923">
        <w:rPr>
          <w:rFonts w:ascii="Times New Roman" w:eastAsia="標楷體" w:hAnsi="標楷體" w:cs="Times New Roman"/>
          <w:color w:val="000000" w:themeColor="text1"/>
          <w:szCs w:val="24"/>
          <w:shd w:val="clear" w:color="auto" w:fill="FFFFFF"/>
        </w:rPr>
        <w:t xml:space="preserve"> are used</w:t>
      </w:r>
      <w:r w:rsidR="007A36F7" w:rsidRPr="00AF1923">
        <w:rPr>
          <w:rFonts w:ascii="Times New Roman" w:eastAsia="標楷體" w:hAnsi="標楷體" w:cs="Times New Roman"/>
          <w:color w:val="000000" w:themeColor="text1"/>
          <w:szCs w:val="24"/>
          <w:shd w:val="clear" w:color="auto" w:fill="FFFFFF"/>
        </w:rPr>
        <w:t xml:space="preserve">: </w:t>
      </w:r>
    </w:p>
    <w:p w:rsidR="007A36F7" w:rsidRPr="00AF1923" w:rsidRDefault="00AF1923" w:rsidP="007A36F7">
      <w:pPr>
        <w:pStyle w:val="a8"/>
        <w:ind w:leftChars="0" w:left="960"/>
        <w:jc w:val="both"/>
        <w:rPr>
          <w:rFonts w:ascii="Times New Roman" w:eastAsia="標楷體" w:hAnsi="Times New Roman" w:cs="Times New Roman"/>
          <w:color w:val="000000" w:themeColor="text1"/>
          <w:szCs w:val="24"/>
          <w:shd w:val="clear" w:color="auto" w:fill="FFFFFF"/>
        </w:rPr>
      </w:pPr>
      <w:r w:rsidRPr="00AF1923">
        <w:rPr>
          <w:rFonts w:ascii="Times New Roman" w:eastAsia="標楷體" w:hAnsi="標楷體" w:cs="Times New Roman"/>
          <w:color w:val="000000" w:themeColor="text1"/>
          <w:szCs w:val="24"/>
          <w:shd w:val="clear" w:color="auto" w:fill="FFFFFF"/>
        </w:rPr>
        <w:t>Y</w:t>
      </w:r>
      <w:r w:rsidR="004B6723" w:rsidRPr="00AF1923">
        <w:rPr>
          <w:rFonts w:ascii="Times New Roman" w:eastAsia="標楷體" w:hAnsi="標楷體" w:cs="Times New Roman"/>
          <w:color w:val="000000" w:themeColor="text1"/>
          <w:szCs w:val="24"/>
          <w:shd w:val="clear" w:color="auto" w:fill="FFFFFF"/>
        </w:rPr>
        <w:t>our data</w:t>
      </w:r>
      <w:r w:rsidR="00032730" w:rsidRPr="00AF1923">
        <w:rPr>
          <w:rFonts w:ascii="Times New Roman" w:eastAsia="標楷體" w:hAnsi="標楷體" w:cs="Times New Roman"/>
          <w:color w:val="000000" w:themeColor="text1"/>
          <w:szCs w:val="24"/>
          <w:shd w:val="clear" w:color="auto" w:fill="FFFFFF"/>
        </w:rPr>
        <w:t xml:space="preserve"> </w:t>
      </w:r>
      <w:r w:rsidRPr="00AF1923">
        <w:rPr>
          <w:rFonts w:ascii="Times New Roman" w:eastAsia="標楷體" w:hAnsi="標楷體" w:cs="Times New Roman"/>
          <w:color w:val="000000" w:themeColor="text1"/>
          <w:szCs w:val="24"/>
          <w:shd w:val="clear" w:color="auto" w:fill="FFFFFF"/>
        </w:rPr>
        <w:t>will</w:t>
      </w:r>
      <w:r w:rsidR="004B6723" w:rsidRPr="00AF1923">
        <w:rPr>
          <w:rFonts w:ascii="Times New Roman" w:eastAsia="標楷體" w:hAnsi="標楷體" w:cs="Times New Roman"/>
          <w:color w:val="000000" w:themeColor="text1"/>
          <w:szCs w:val="24"/>
          <w:shd w:val="clear" w:color="auto" w:fill="FFFFFF"/>
        </w:rPr>
        <w:t xml:space="preserve"> </w:t>
      </w:r>
      <w:r w:rsidRPr="00AF1923">
        <w:rPr>
          <w:rFonts w:ascii="Times New Roman" w:eastAsia="標楷體" w:hAnsi="標楷體" w:cs="Times New Roman"/>
          <w:color w:val="000000" w:themeColor="text1"/>
          <w:szCs w:val="24"/>
          <w:shd w:val="clear" w:color="auto" w:fill="FFFFFF"/>
        </w:rPr>
        <w:t>be</w:t>
      </w:r>
      <w:r w:rsidR="004B6723" w:rsidRPr="00AF1923">
        <w:rPr>
          <w:rFonts w:ascii="Times New Roman" w:eastAsia="標楷體" w:hAnsi="標楷體" w:cs="Times New Roman"/>
          <w:color w:val="000000" w:themeColor="text1"/>
          <w:szCs w:val="24"/>
          <w:shd w:val="clear" w:color="auto" w:fill="FFFFFF"/>
        </w:rPr>
        <w:t xml:space="preserve"> </w:t>
      </w:r>
      <w:r>
        <w:rPr>
          <w:rFonts w:ascii="Times New Roman" w:eastAsia="標楷體" w:hAnsi="標楷體" w:cs="Times New Roman"/>
          <w:color w:val="000000" w:themeColor="text1"/>
          <w:szCs w:val="24"/>
          <w:shd w:val="clear" w:color="auto" w:fill="FFFFFF"/>
        </w:rPr>
        <w:t xml:space="preserve">used in </w:t>
      </w:r>
      <w:r w:rsidRPr="00AF1923">
        <w:rPr>
          <w:rFonts w:ascii="Times New Roman" w:eastAsia="標楷體" w:hAnsi="標楷體" w:cs="Times New Roman"/>
          <w:color w:val="000000" w:themeColor="text1"/>
          <w:szCs w:val="24"/>
          <w:shd w:val="clear" w:color="auto" w:fill="FFFFFF"/>
        </w:rPr>
        <w:t>regions located within or outside the territory of the Republic of China</w:t>
      </w:r>
      <w:r>
        <w:rPr>
          <w:rFonts w:ascii="Times New Roman" w:eastAsia="標楷體" w:hAnsi="標楷體" w:cs="Times New Roman"/>
          <w:color w:val="000000" w:themeColor="text1"/>
          <w:szCs w:val="24"/>
          <w:shd w:val="clear" w:color="auto" w:fill="FFFFFF"/>
        </w:rPr>
        <w:t>,</w:t>
      </w:r>
      <w:r w:rsidRPr="00AF1923">
        <w:rPr>
          <w:rFonts w:ascii="Times New Roman" w:eastAsia="標楷體" w:hAnsi="標楷體" w:cs="Times New Roman"/>
          <w:color w:val="000000" w:themeColor="text1"/>
          <w:szCs w:val="24"/>
          <w:shd w:val="clear" w:color="auto" w:fill="FFFFFF"/>
        </w:rPr>
        <w:t xml:space="preserve"> </w:t>
      </w:r>
      <w:r>
        <w:rPr>
          <w:rFonts w:ascii="Times New Roman" w:eastAsia="標楷體" w:hAnsi="標楷體" w:cs="Times New Roman"/>
          <w:color w:val="000000" w:themeColor="text1"/>
          <w:szCs w:val="24"/>
          <w:shd w:val="clear" w:color="auto" w:fill="FFFFFF"/>
        </w:rPr>
        <w:t xml:space="preserve">where your data are either being </w:t>
      </w:r>
      <w:r w:rsidRPr="00AF1923">
        <w:rPr>
          <w:rFonts w:ascii="Times New Roman" w:eastAsia="標楷體" w:hAnsi="標楷體" w:cs="Times New Roman"/>
          <w:color w:val="000000" w:themeColor="text1"/>
          <w:szCs w:val="24"/>
          <w:shd w:val="clear" w:color="auto" w:fill="FFFFFF"/>
        </w:rPr>
        <w:t xml:space="preserve">sent </w:t>
      </w:r>
      <w:r>
        <w:rPr>
          <w:rFonts w:ascii="Times New Roman" w:eastAsia="標楷體" w:hAnsi="標楷體" w:cs="Times New Roman"/>
          <w:color w:val="000000" w:themeColor="text1"/>
          <w:szCs w:val="24"/>
          <w:shd w:val="clear" w:color="auto" w:fill="FFFFFF"/>
        </w:rPr>
        <w:t>o</w:t>
      </w:r>
      <w:r w:rsidRPr="00AF1923">
        <w:rPr>
          <w:rFonts w:ascii="Times New Roman" w:eastAsia="標楷體" w:hAnsi="標楷體" w:cs="Times New Roman"/>
          <w:color w:val="000000" w:themeColor="text1"/>
          <w:szCs w:val="24"/>
          <w:shd w:val="clear" w:color="auto" w:fill="FFFFFF"/>
        </w:rPr>
        <w:t>r received</w:t>
      </w:r>
      <w:r>
        <w:rPr>
          <w:rFonts w:ascii="Times New Roman" w:eastAsia="標楷體" w:hAnsi="標楷體" w:cs="Times New Roman"/>
          <w:color w:val="000000" w:themeColor="text1"/>
          <w:szCs w:val="24"/>
          <w:shd w:val="clear" w:color="auto" w:fill="FFFFFF"/>
        </w:rPr>
        <w:t xml:space="preserve">, or in </w:t>
      </w:r>
      <w:r w:rsidRPr="00AF1923">
        <w:rPr>
          <w:rFonts w:ascii="Times New Roman" w:eastAsia="標楷體" w:hAnsi="標楷體" w:cs="Times New Roman"/>
          <w:color w:val="000000" w:themeColor="text1"/>
          <w:szCs w:val="24"/>
          <w:shd w:val="clear" w:color="auto" w:fill="FFFFFF"/>
        </w:rPr>
        <w:t xml:space="preserve">regions </w:t>
      </w:r>
      <w:r>
        <w:rPr>
          <w:rFonts w:ascii="Times New Roman" w:eastAsia="標楷體" w:hAnsi="標楷體" w:cs="Times New Roman"/>
          <w:color w:val="000000" w:themeColor="text1"/>
          <w:szCs w:val="24"/>
          <w:shd w:val="clear" w:color="auto" w:fill="FFFFFF"/>
        </w:rPr>
        <w:t>where your can be p</w:t>
      </w:r>
      <w:r w:rsidR="0091409F" w:rsidRPr="00AF1923">
        <w:rPr>
          <w:rFonts w:ascii="Times New Roman" w:eastAsia="標楷體" w:hAnsi="標楷體" w:cs="Times New Roman"/>
          <w:color w:val="000000" w:themeColor="text1"/>
          <w:szCs w:val="24"/>
          <w:shd w:val="clear" w:color="auto" w:fill="FFFFFF"/>
        </w:rPr>
        <w:t>rocess</w:t>
      </w:r>
      <w:r>
        <w:rPr>
          <w:rFonts w:ascii="Times New Roman" w:eastAsia="標楷體" w:hAnsi="標楷體" w:cs="Times New Roman"/>
          <w:color w:val="000000" w:themeColor="text1"/>
          <w:szCs w:val="24"/>
          <w:shd w:val="clear" w:color="auto" w:fill="FFFFFF"/>
        </w:rPr>
        <w:t>ed</w:t>
      </w:r>
      <w:r w:rsidR="0091409F" w:rsidRPr="00AF1923">
        <w:rPr>
          <w:rFonts w:ascii="Times New Roman" w:eastAsia="標楷體" w:hAnsi="標楷體" w:cs="Times New Roman"/>
          <w:color w:val="000000" w:themeColor="text1"/>
          <w:szCs w:val="24"/>
          <w:shd w:val="clear" w:color="auto" w:fill="FFFFFF"/>
        </w:rPr>
        <w:t xml:space="preserve"> or use</w:t>
      </w:r>
      <w:r>
        <w:rPr>
          <w:rFonts w:ascii="Times New Roman" w:eastAsia="標楷體" w:hAnsi="標楷體" w:cs="Times New Roman"/>
          <w:color w:val="000000" w:themeColor="text1"/>
          <w:szCs w:val="24"/>
          <w:shd w:val="clear" w:color="auto" w:fill="FFFFFF"/>
        </w:rPr>
        <w:t>d</w:t>
      </w:r>
      <w:r w:rsidR="0091409F" w:rsidRPr="00AF1923">
        <w:rPr>
          <w:rFonts w:ascii="Times New Roman" w:eastAsia="標楷體" w:hAnsi="標楷體" w:cs="Times New Roman"/>
          <w:color w:val="000000" w:themeColor="text1"/>
          <w:szCs w:val="24"/>
          <w:shd w:val="clear" w:color="auto" w:fill="FFFFFF"/>
        </w:rPr>
        <w:t xml:space="preserve"> </w:t>
      </w:r>
      <w:r>
        <w:rPr>
          <w:rFonts w:ascii="Times New Roman" w:eastAsia="標楷體" w:hAnsi="標楷體" w:cs="Times New Roman"/>
          <w:color w:val="000000" w:themeColor="text1"/>
          <w:szCs w:val="24"/>
          <w:shd w:val="clear" w:color="auto" w:fill="FFFFFF"/>
        </w:rPr>
        <w:t xml:space="preserve">under your </w:t>
      </w:r>
      <w:proofErr w:type="spellStart"/>
      <w:r>
        <w:rPr>
          <w:rFonts w:ascii="Times New Roman" w:eastAsia="標楷體" w:hAnsi="標楷體" w:cs="Times New Roman"/>
          <w:color w:val="000000" w:themeColor="text1"/>
          <w:szCs w:val="24"/>
          <w:shd w:val="clear" w:color="auto" w:fill="FFFFFF"/>
        </w:rPr>
        <w:t>authorisation</w:t>
      </w:r>
      <w:proofErr w:type="spellEnd"/>
      <w:r>
        <w:rPr>
          <w:rFonts w:ascii="Times New Roman" w:eastAsia="標楷體" w:hAnsi="標楷體" w:cs="Times New Roman"/>
          <w:color w:val="000000" w:themeColor="text1"/>
          <w:szCs w:val="24"/>
          <w:shd w:val="clear" w:color="auto" w:fill="FFFFFF"/>
        </w:rPr>
        <w:t>.</w:t>
      </w:r>
    </w:p>
    <w:p w:rsidR="00032730" w:rsidRPr="00AF1923" w:rsidRDefault="000F6CA3" w:rsidP="00032730">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sidRPr="00AF1923">
        <w:rPr>
          <w:rFonts w:ascii="Times New Roman" w:eastAsia="標楷體" w:hAnsi="Times New Roman" w:cs="Times New Roman"/>
          <w:color w:val="000000" w:themeColor="text1"/>
          <w:szCs w:val="24"/>
          <w:shd w:val="clear" w:color="auto" w:fill="FFFFFF"/>
        </w:rPr>
        <w:t xml:space="preserve">With whom your data are shared: </w:t>
      </w:r>
    </w:p>
    <w:p w:rsidR="000F6CA3" w:rsidRPr="004A4F67" w:rsidRDefault="00032730" w:rsidP="000F6CA3">
      <w:pPr>
        <w:pStyle w:val="a8"/>
        <w:ind w:leftChars="0" w:left="960"/>
        <w:jc w:val="both"/>
        <w:rPr>
          <w:rFonts w:ascii="Times New Roman" w:eastAsia="標楷體" w:hAnsi="Times New Roman" w:cs="Times New Roman"/>
          <w:color w:val="000000" w:themeColor="text1"/>
          <w:szCs w:val="24"/>
          <w:shd w:val="clear" w:color="auto" w:fill="FFFFFF"/>
        </w:rPr>
      </w:pPr>
      <w:r>
        <w:rPr>
          <w:rFonts w:ascii="Times New Roman" w:eastAsia="標楷體" w:hAnsi="Times New Roman" w:cs="Times New Roman"/>
          <w:color w:val="000000" w:themeColor="text1"/>
          <w:szCs w:val="24"/>
          <w:shd w:val="clear" w:color="auto" w:fill="FFFFFF"/>
        </w:rPr>
        <w:lastRenderedPageBreak/>
        <w:t>T</w:t>
      </w:r>
      <w:r w:rsidR="000F6CA3" w:rsidRPr="000F6CA3">
        <w:rPr>
          <w:rFonts w:ascii="Times New Roman" w:eastAsia="標楷體" w:hAnsi="Times New Roman" w:cs="Times New Roman"/>
          <w:color w:val="000000" w:themeColor="text1"/>
          <w:szCs w:val="24"/>
          <w:shd w:val="clear" w:color="auto" w:fill="FFFFFF"/>
        </w:rPr>
        <w:t xml:space="preserve">he Ministry of Education of the Republic of China, the school in which the candidate is enrolled, the Ministry of Foreign Affairs or its affiliated or overseas agencies, or any person or entity that has obtained your </w:t>
      </w:r>
      <w:proofErr w:type="spellStart"/>
      <w:r w:rsidR="000F6CA3" w:rsidRPr="000F6CA3">
        <w:rPr>
          <w:rFonts w:ascii="Times New Roman" w:eastAsia="標楷體" w:hAnsi="Times New Roman" w:cs="Times New Roman"/>
          <w:color w:val="000000" w:themeColor="text1"/>
          <w:szCs w:val="24"/>
          <w:shd w:val="clear" w:color="auto" w:fill="FFFFFF"/>
        </w:rPr>
        <w:t>authorisation</w:t>
      </w:r>
      <w:proofErr w:type="spellEnd"/>
      <w:r w:rsidR="000F6CA3" w:rsidRPr="000F6CA3">
        <w:rPr>
          <w:rFonts w:ascii="Times New Roman" w:eastAsia="標楷體" w:hAnsi="Times New Roman" w:cs="Times New Roman"/>
          <w:color w:val="000000" w:themeColor="text1"/>
          <w:szCs w:val="24"/>
          <w:shd w:val="clear" w:color="auto" w:fill="FFFFFF"/>
        </w:rPr>
        <w:t xml:space="preserve"> to process or use your data</w:t>
      </w:r>
      <w:r>
        <w:rPr>
          <w:rFonts w:ascii="Times New Roman" w:eastAsia="標楷體" w:hAnsi="Times New Roman" w:cs="Times New Roman"/>
          <w:color w:val="000000" w:themeColor="text1"/>
          <w:szCs w:val="24"/>
          <w:shd w:val="clear" w:color="auto" w:fill="FFFFFF"/>
        </w:rPr>
        <w:t>.</w:t>
      </w:r>
    </w:p>
    <w:p w:rsidR="00032730" w:rsidRPr="00032730" w:rsidRDefault="007606CE" w:rsidP="00032730">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sidRPr="00032730">
        <w:rPr>
          <w:rFonts w:ascii="Times New Roman" w:eastAsia="標楷體" w:hAnsi="Times New Roman" w:cs="Times New Roman"/>
          <w:color w:val="000000" w:themeColor="text1"/>
          <w:szCs w:val="24"/>
          <w:shd w:val="clear" w:color="auto" w:fill="FFFFFF"/>
        </w:rPr>
        <w:t xml:space="preserve">How your data are used: </w:t>
      </w:r>
    </w:p>
    <w:p w:rsidR="000F6CA3" w:rsidRDefault="00032730" w:rsidP="000F6CA3">
      <w:pPr>
        <w:pStyle w:val="a8"/>
        <w:ind w:leftChars="0" w:left="960"/>
        <w:jc w:val="both"/>
        <w:rPr>
          <w:rFonts w:ascii="Times New Roman" w:eastAsia="標楷體" w:hAnsi="Times New Roman" w:cs="Times New Roman"/>
          <w:color w:val="000000" w:themeColor="text1"/>
          <w:szCs w:val="24"/>
          <w:shd w:val="clear" w:color="auto" w:fill="FFFFFF"/>
        </w:rPr>
      </w:pPr>
      <w:r>
        <w:rPr>
          <w:rFonts w:ascii="Times New Roman" w:eastAsia="標楷體" w:hAnsi="Times New Roman" w:cs="Times New Roman"/>
          <w:color w:val="000000" w:themeColor="text1"/>
          <w:szCs w:val="24"/>
          <w:shd w:val="clear" w:color="auto" w:fill="FFFFFF"/>
        </w:rPr>
        <w:t>T</w:t>
      </w:r>
      <w:r w:rsidR="007606CE" w:rsidRPr="007606CE">
        <w:rPr>
          <w:rFonts w:ascii="Times New Roman" w:eastAsia="標楷體" w:hAnsi="Times New Roman" w:cs="Times New Roman"/>
          <w:color w:val="000000" w:themeColor="text1"/>
          <w:szCs w:val="24"/>
          <w:shd w:val="clear" w:color="auto" w:fill="FFFFFF"/>
        </w:rPr>
        <w:t>he candidate's personal data are collected, processed and used in the form of a digital or hard copy</w:t>
      </w:r>
      <w:r>
        <w:rPr>
          <w:rFonts w:ascii="Times New Roman" w:eastAsia="標楷體" w:hAnsi="Times New Roman" w:cs="Times New Roman"/>
          <w:color w:val="000000" w:themeColor="text1"/>
          <w:szCs w:val="24"/>
          <w:shd w:val="clear" w:color="auto" w:fill="FFFFFF"/>
        </w:rPr>
        <w:t>.</w:t>
      </w:r>
    </w:p>
    <w:p w:rsidR="006F0989" w:rsidRPr="00FF6C0C" w:rsidRDefault="006F0989" w:rsidP="00FF6C0C">
      <w:pPr>
        <w:pStyle w:val="a8"/>
        <w:spacing w:line="0" w:lineRule="atLeast"/>
        <w:ind w:leftChars="0" w:left="958"/>
        <w:jc w:val="both"/>
        <w:rPr>
          <w:rFonts w:ascii="Times New Roman" w:eastAsia="標楷體" w:hAnsi="Times New Roman" w:cs="Times New Roman"/>
          <w:color w:val="000000" w:themeColor="text1"/>
          <w:sz w:val="16"/>
          <w:szCs w:val="16"/>
          <w:shd w:val="clear" w:color="auto" w:fill="FFFFFF"/>
        </w:rPr>
      </w:pPr>
    </w:p>
    <w:p w:rsidR="00A56460" w:rsidRPr="004A4F67" w:rsidRDefault="00492BB3" w:rsidP="00A56460">
      <w:pPr>
        <w:pStyle w:val="a8"/>
        <w:numPr>
          <w:ilvl w:val="0"/>
          <w:numId w:val="3"/>
        </w:numPr>
        <w:ind w:leftChars="0"/>
        <w:jc w:val="both"/>
        <w:rPr>
          <w:rFonts w:ascii="Times New Roman" w:eastAsia="標楷體" w:hAnsi="Times New Roman" w:cs="Times New Roman"/>
          <w:color w:val="000000" w:themeColor="text1"/>
          <w:szCs w:val="24"/>
        </w:rPr>
      </w:pPr>
      <w:r w:rsidRPr="00492BB3">
        <w:rPr>
          <w:rFonts w:ascii="Times New Roman" w:eastAsia="標楷體" w:hAnsi="標楷體" w:cs="Times New Roman"/>
          <w:color w:val="000000" w:themeColor="text1"/>
          <w:szCs w:val="24"/>
        </w:rPr>
        <w:t>Personal Data Transferred Outside the European Union</w:t>
      </w:r>
      <w:r>
        <w:rPr>
          <w:rFonts w:ascii="Times New Roman" w:eastAsia="標楷體" w:hAnsi="標楷體" w:cs="Times New Roman"/>
          <w:color w:val="000000" w:themeColor="text1"/>
          <w:szCs w:val="24"/>
        </w:rPr>
        <w:t>:</w:t>
      </w:r>
    </w:p>
    <w:p w:rsidR="00492BB3" w:rsidRPr="00492BB3" w:rsidRDefault="00492BB3" w:rsidP="006F0989">
      <w:pPr>
        <w:ind w:left="480"/>
        <w:jc w:val="both"/>
        <w:rPr>
          <w:rFonts w:ascii="Times New Roman" w:eastAsia="標楷體" w:hAnsi="標楷體" w:cs="Times New Roman"/>
          <w:color w:val="000000" w:themeColor="text1"/>
          <w:szCs w:val="24"/>
        </w:rPr>
      </w:pPr>
      <w:r w:rsidRPr="00D92A73">
        <w:rPr>
          <w:rFonts w:ascii="Times New Roman" w:eastAsia="標楷體" w:hAnsi="標楷體" w:cs="Times New Roman"/>
        </w:rPr>
        <w:t>Your personal data may be transferred from an SC-TOP agency at your location to the Republic of China. Wh</w:t>
      </w:r>
      <w:r>
        <w:rPr>
          <w:rFonts w:ascii="Times New Roman" w:eastAsia="標楷體" w:hAnsi="標楷體" w:cs="Times New Roman"/>
        </w:rPr>
        <w:t>en</w:t>
      </w:r>
      <w:r w:rsidRPr="00D92A73">
        <w:rPr>
          <w:rFonts w:ascii="Times New Roman" w:eastAsia="標楷體" w:hAnsi="標楷體" w:cs="Times New Roman"/>
        </w:rPr>
        <w:t xml:space="preserve"> files containing your personal data are being transferred, file encryption, access control</w:t>
      </w:r>
      <w:r w:rsidR="00E93C31">
        <w:rPr>
          <w:rFonts w:ascii="Times New Roman" w:eastAsia="標楷體" w:hAnsi="標楷體" w:cs="Times New Roman" w:hint="eastAsia"/>
        </w:rPr>
        <w:t>,</w:t>
      </w:r>
      <w:r w:rsidRPr="00D92A73">
        <w:rPr>
          <w:rFonts w:ascii="Times New Roman" w:eastAsia="標楷體" w:hAnsi="標楷體" w:cs="Times New Roman"/>
        </w:rPr>
        <w:t xml:space="preserve"> </w:t>
      </w:r>
      <w:r w:rsidR="00E93C31">
        <w:rPr>
          <w:rFonts w:ascii="Times New Roman" w:eastAsia="標楷體" w:hAnsi="標楷體" w:cs="Times New Roman" w:hint="eastAsia"/>
        </w:rPr>
        <w:t xml:space="preserve">SSL/TLS </w:t>
      </w:r>
      <w:r w:rsidRPr="00D92A73">
        <w:rPr>
          <w:rFonts w:ascii="Times New Roman" w:eastAsia="標楷體" w:hAnsi="標楷體" w:cs="Times New Roman"/>
        </w:rPr>
        <w:t>and other securi</w:t>
      </w:r>
      <w:r>
        <w:rPr>
          <w:rFonts w:ascii="Times New Roman" w:eastAsia="標楷體" w:hAnsi="標楷體" w:cs="Times New Roman"/>
        </w:rPr>
        <w:t>ty measures will be performed and</w:t>
      </w:r>
      <w:r w:rsidRPr="00D92A73">
        <w:rPr>
          <w:rFonts w:ascii="Times New Roman" w:eastAsia="標楷體" w:hAnsi="標楷體" w:cs="Times New Roman"/>
        </w:rPr>
        <w:t xml:space="preserve"> taken to secure your personal data. If you have any questions or concerns about the data being transferred outside the European U</w:t>
      </w:r>
      <w:r>
        <w:rPr>
          <w:rFonts w:ascii="Times New Roman" w:eastAsia="標楷體" w:hAnsi="標楷體" w:cs="Times New Roman"/>
        </w:rPr>
        <w:t xml:space="preserve">nion, you may contact us </w:t>
      </w:r>
      <w:r w:rsidRPr="00D92A73">
        <w:rPr>
          <w:rFonts w:ascii="Times New Roman" w:eastAsia="標楷體" w:hAnsi="標楷體" w:cs="Times New Roman"/>
        </w:rPr>
        <w:t>for more information.</w:t>
      </w:r>
    </w:p>
    <w:p w:rsidR="00492BB3" w:rsidRPr="00FF6C0C" w:rsidRDefault="00492BB3" w:rsidP="00FF6C0C">
      <w:pPr>
        <w:spacing w:line="0" w:lineRule="atLeast"/>
        <w:jc w:val="both"/>
        <w:rPr>
          <w:rFonts w:ascii="Times New Roman" w:eastAsia="標楷體" w:hAnsi="Times New Roman" w:cs="Times New Roman"/>
          <w:color w:val="000000" w:themeColor="text1"/>
          <w:sz w:val="16"/>
          <w:szCs w:val="16"/>
        </w:rPr>
      </w:pPr>
    </w:p>
    <w:p w:rsidR="00464F90" w:rsidRPr="004A4F67" w:rsidRDefault="00686C24" w:rsidP="00464F90">
      <w:pPr>
        <w:pStyle w:val="a8"/>
        <w:numPr>
          <w:ilvl w:val="0"/>
          <w:numId w:val="3"/>
        </w:numPr>
        <w:ind w:leftChars="0"/>
        <w:jc w:val="both"/>
        <w:rPr>
          <w:rFonts w:ascii="Times New Roman" w:eastAsia="標楷體" w:hAnsi="Times New Roman" w:cs="Times New Roman"/>
          <w:color w:val="000000" w:themeColor="text1"/>
          <w:szCs w:val="24"/>
        </w:rPr>
      </w:pPr>
      <w:r>
        <w:rPr>
          <w:rFonts w:ascii="Times New Roman" w:eastAsia="標楷體" w:hAnsi="標楷體" w:cs="Times New Roman"/>
          <w:color w:val="000000" w:themeColor="text1"/>
          <w:szCs w:val="24"/>
        </w:rPr>
        <w:t xml:space="preserve">The SC-TOP may disclose your personal data to </w:t>
      </w:r>
      <w:r w:rsidR="00A60397">
        <w:rPr>
          <w:rFonts w:ascii="Times New Roman" w:eastAsia="標楷體" w:hAnsi="標楷體" w:cs="Times New Roman"/>
          <w:color w:val="000000" w:themeColor="text1"/>
          <w:szCs w:val="24"/>
        </w:rPr>
        <w:t xml:space="preserve">any of </w:t>
      </w:r>
      <w:r>
        <w:rPr>
          <w:rFonts w:ascii="Times New Roman" w:eastAsia="標楷體" w:hAnsi="標楷體" w:cs="Times New Roman"/>
          <w:color w:val="000000" w:themeColor="text1"/>
          <w:szCs w:val="24"/>
        </w:rPr>
        <w:t>the following entities:</w:t>
      </w:r>
    </w:p>
    <w:p w:rsidR="008F412D" w:rsidRPr="004A4F67" w:rsidRDefault="002E6056" w:rsidP="00464F90">
      <w:pPr>
        <w:pStyle w:val="a8"/>
        <w:numPr>
          <w:ilvl w:val="1"/>
          <w:numId w:val="3"/>
        </w:numPr>
        <w:ind w:leftChars="0"/>
        <w:jc w:val="both"/>
        <w:rPr>
          <w:rFonts w:ascii="Times New Roman" w:eastAsia="標楷體" w:hAnsi="Times New Roman" w:cs="Times New Roman"/>
          <w:color w:val="000000" w:themeColor="text1"/>
          <w:szCs w:val="24"/>
        </w:rPr>
      </w:pPr>
      <w:r>
        <w:rPr>
          <w:rFonts w:ascii="Times New Roman" w:eastAsia="標楷體" w:hAnsi="標楷體" w:cs="Times New Roman"/>
          <w:color w:val="000000" w:themeColor="text1"/>
          <w:szCs w:val="24"/>
        </w:rPr>
        <w:t>The s</w:t>
      </w:r>
      <w:r w:rsidR="000541B4">
        <w:rPr>
          <w:rFonts w:ascii="Times New Roman" w:eastAsia="標楷體" w:hAnsi="標楷體" w:cs="Times New Roman"/>
          <w:color w:val="000000" w:themeColor="text1"/>
          <w:szCs w:val="24"/>
        </w:rPr>
        <w:t xml:space="preserve">chool </w:t>
      </w:r>
      <w:r w:rsidR="0098772C">
        <w:rPr>
          <w:rFonts w:ascii="Times New Roman" w:eastAsia="標楷體" w:hAnsi="標楷體" w:cs="Times New Roman"/>
          <w:color w:val="000000" w:themeColor="text1"/>
          <w:szCs w:val="24"/>
        </w:rPr>
        <w:t xml:space="preserve">in which </w:t>
      </w:r>
      <w:r w:rsidR="00405D57">
        <w:rPr>
          <w:rFonts w:ascii="Times New Roman" w:eastAsia="標楷體" w:hAnsi="標楷體" w:cs="Times New Roman"/>
          <w:color w:val="000000" w:themeColor="text1"/>
          <w:szCs w:val="24"/>
        </w:rPr>
        <w:t>the candidate</w:t>
      </w:r>
      <w:r w:rsidR="0098772C">
        <w:rPr>
          <w:rFonts w:ascii="Times New Roman" w:eastAsia="標楷體" w:hAnsi="標楷體" w:cs="Times New Roman"/>
          <w:color w:val="000000" w:themeColor="text1"/>
          <w:szCs w:val="24"/>
        </w:rPr>
        <w:t xml:space="preserve"> </w:t>
      </w:r>
      <w:r w:rsidR="00405D57">
        <w:rPr>
          <w:rFonts w:ascii="Times New Roman" w:eastAsia="標楷體" w:hAnsi="標楷體" w:cs="Times New Roman"/>
          <w:color w:val="000000" w:themeColor="text1"/>
          <w:szCs w:val="24"/>
        </w:rPr>
        <w:t>is</w:t>
      </w:r>
      <w:r w:rsidR="0098772C">
        <w:rPr>
          <w:rFonts w:ascii="Times New Roman" w:eastAsia="標楷體" w:hAnsi="標楷體" w:cs="Times New Roman"/>
          <w:color w:val="000000" w:themeColor="text1"/>
          <w:szCs w:val="24"/>
        </w:rPr>
        <w:t xml:space="preserve"> </w:t>
      </w:r>
      <w:r w:rsidR="000541B4">
        <w:rPr>
          <w:rFonts w:ascii="Times New Roman" w:eastAsia="標楷體" w:hAnsi="標楷體" w:cs="Times New Roman"/>
          <w:color w:val="000000" w:themeColor="text1"/>
          <w:szCs w:val="24"/>
        </w:rPr>
        <w:t>enrolled</w:t>
      </w:r>
    </w:p>
    <w:p w:rsidR="008F412D" w:rsidRPr="00C90F68" w:rsidRDefault="0042586C" w:rsidP="00464F90">
      <w:pPr>
        <w:pStyle w:val="a8"/>
        <w:numPr>
          <w:ilvl w:val="1"/>
          <w:numId w:val="3"/>
        </w:numPr>
        <w:ind w:leftChars="0"/>
        <w:jc w:val="both"/>
        <w:rPr>
          <w:rFonts w:ascii="Times New Roman" w:eastAsia="標楷體" w:hAnsi="Times New Roman" w:cs="Times New Roman"/>
          <w:color w:val="000000" w:themeColor="text1"/>
          <w:szCs w:val="24"/>
        </w:rPr>
      </w:pPr>
      <w:r w:rsidRPr="00C90F68">
        <w:rPr>
          <w:rFonts w:ascii="Times New Roman" w:eastAsia="標楷體" w:hAnsi="標楷體" w:cs="Times New Roman"/>
          <w:color w:val="000000" w:themeColor="text1"/>
          <w:szCs w:val="24"/>
        </w:rPr>
        <w:t>A</w:t>
      </w:r>
      <w:r w:rsidR="002E6056" w:rsidRPr="00C90F68">
        <w:rPr>
          <w:rFonts w:ascii="Times New Roman" w:eastAsia="標楷體" w:hAnsi="標楷體" w:cs="Times New Roman"/>
          <w:color w:val="000000" w:themeColor="text1"/>
          <w:szCs w:val="24"/>
        </w:rPr>
        <w:t>n agency</w:t>
      </w:r>
      <w:r w:rsidRPr="00C90F68">
        <w:rPr>
          <w:rFonts w:ascii="Times New Roman" w:eastAsia="標楷體" w:hAnsi="標楷體" w:cs="Times New Roman"/>
          <w:color w:val="000000" w:themeColor="text1"/>
          <w:szCs w:val="24"/>
        </w:rPr>
        <w:t xml:space="preserve"> </w:t>
      </w:r>
      <w:r w:rsidR="00053B35" w:rsidRPr="00C90F68">
        <w:rPr>
          <w:rFonts w:ascii="Times New Roman" w:eastAsia="標楷體" w:hAnsi="標楷體" w:cs="Times New Roman"/>
          <w:color w:val="000000" w:themeColor="text1"/>
          <w:szCs w:val="24"/>
        </w:rPr>
        <w:t xml:space="preserve">located </w:t>
      </w:r>
      <w:r w:rsidR="002E6056" w:rsidRPr="00C90F68">
        <w:rPr>
          <w:rFonts w:ascii="Times New Roman" w:eastAsia="標楷體" w:hAnsi="標楷體" w:cs="Times New Roman"/>
          <w:color w:val="000000" w:themeColor="text1"/>
          <w:szCs w:val="24"/>
        </w:rPr>
        <w:t xml:space="preserve">in an EU </w:t>
      </w:r>
      <w:r w:rsidRPr="00C90F68">
        <w:rPr>
          <w:rFonts w:ascii="Times New Roman" w:eastAsia="標楷體" w:hAnsi="標楷體" w:cs="Times New Roman"/>
          <w:color w:val="000000" w:themeColor="text1"/>
          <w:szCs w:val="24"/>
        </w:rPr>
        <w:t>member stat</w:t>
      </w:r>
      <w:r w:rsidR="007C4397" w:rsidRPr="00C90F68">
        <w:rPr>
          <w:rFonts w:ascii="Times New Roman" w:eastAsia="標楷體" w:hAnsi="標楷體" w:cs="Times New Roman"/>
          <w:color w:val="000000" w:themeColor="text1"/>
          <w:szCs w:val="24"/>
        </w:rPr>
        <w:t>e</w:t>
      </w:r>
      <w:r w:rsidR="000541B4" w:rsidRPr="00C90F68">
        <w:rPr>
          <w:rFonts w:ascii="Times New Roman" w:eastAsia="標楷體" w:hAnsi="標楷體" w:cs="Times New Roman"/>
          <w:color w:val="000000" w:themeColor="text1"/>
          <w:szCs w:val="24"/>
        </w:rPr>
        <w:t xml:space="preserve">, or </w:t>
      </w:r>
      <w:r w:rsidR="000541B4" w:rsidRPr="00C90F68">
        <w:rPr>
          <w:rFonts w:ascii="Times New Roman" w:eastAsia="標楷體" w:hAnsi="Times New Roman" w:cs="Times New Roman"/>
        </w:rPr>
        <w:t>an agency, outsourcing supplier or vendor of the SC-TOP</w:t>
      </w:r>
    </w:p>
    <w:p w:rsidR="008F412D" w:rsidRPr="00053B35" w:rsidRDefault="00053B35" w:rsidP="00464F90">
      <w:pPr>
        <w:pStyle w:val="a8"/>
        <w:numPr>
          <w:ilvl w:val="1"/>
          <w:numId w:val="3"/>
        </w:numPr>
        <w:ind w:leftChars="0"/>
        <w:jc w:val="both"/>
        <w:rPr>
          <w:rFonts w:ascii="Times New Roman" w:eastAsia="標楷體" w:hAnsi="Times New Roman" w:cs="Times New Roman"/>
          <w:color w:val="000000" w:themeColor="text1"/>
          <w:szCs w:val="24"/>
        </w:rPr>
      </w:pPr>
      <w:r>
        <w:rPr>
          <w:rFonts w:ascii="Times New Roman" w:eastAsia="標楷體" w:hAnsi="標楷體" w:cs="Times New Roman"/>
          <w:color w:val="000000" w:themeColor="text1"/>
          <w:szCs w:val="24"/>
        </w:rPr>
        <w:t>A</w:t>
      </w:r>
      <w:r w:rsidR="002E6056">
        <w:rPr>
          <w:rFonts w:ascii="Times New Roman" w:eastAsia="標楷體" w:hAnsi="標楷體" w:cs="Times New Roman"/>
          <w:color w:val="000000" w:themeColor="text1"/>
          <w:szCs w:val="24"/>
        </w:rPr>
        <w:t xml:space="preserve"> g</w:t>
      </w:r>
      <w:r w:rsidR="0098772C">
        <w:rPr>
          <w:rFonts w:ascii="Times New Roman" w:eastAsia="標楷體" w:hAnsi="標楷體" w:cs="Times New Roman"/>
          <w:color w:val="000000" w:themeColor="text1"/>
          <w:szCs w:val="24"/>
        </w:rPr>
        <w:t xml:space="preserve">overnment </w:t>
      </w:r>
      <w:r w:rsidR="00A60397">
        <w:rPr>
          <w:rFonts w:ascii="Times New Roman" w:eastAsia="標楷體" w:hAnsi="標楷體" w:cs="Times New Roman"/>
          <w:color w:val="000000" w:themeColor="text1"/>
          <w:szCs w:val="24"/>
        </w:rPr>
        <w:t>agency</w:t>
      </w:r>
      <w:r w:rsidR="0098772C">
        <w:rPr>
          <w:rFonts w:ascii="Times New Roman" w:eastAsia="標楷體" w:hAnsi="標楷體" w:cs="Times New Roman"/>
          <w:color w:val="000000" w:themeColor="text1"/>
          <w:szCs w:val="24"/>
        </w:rPr>
        <w:t>,</w:t>
      </w:r>
      <w:r w:rsidR="00A60397">
        <w:rPr>
          <w:rFonts w:ascii="Times New Roman" w:eastAsia="標楷體" w:hAnsi="標楷體" w:cs="Times New Roman"/>
          <w:color w:val="000000" w:themeColor="text1"/>
          <w:szCs w:val="24"/>
        </w:rPr>
        <w:t xml:space="preserve"> for the purpose of performing</w:t>
      </w:r>
      <w:r w:rsidR="0098772C">
        <w:rPr>
          <w:rFonts w:ascii="Times New Roman" w:eastAsia="標楷體" w:hAnsi="標楷體" w:cs="Times New Roman"/>
          <w:color w:val="000000" w:themeColor="text1"/>
          <w:szCs w:val="24"/>
        </w:rPr>
        <w:t xml:space="preserve"> legal </w:t>
      </w:r>
      <w:r w:rsidR="00FA1F6F">
        <w:rPr>
          <w:rFonts w:ascii="Times New Roman" w:eastAsia="標楷體" w:hAnsi="標楷體" w:cs="Times New Roman"/>
          <w:color w:val="000000" w:themeColor="text1"/>
          <w:szCs w:val="24"/>
        </w:rPr>
        <w:t>obligations</w:t>
      </w:r>
    </w:p>
    <w:p w:rsidR="00053B35" w:rsidRPr="00FF6C0C" w:rsidRDefault="00053B35" w:rsidP="00FF6C0C">
      <w:pPr>
        <w:spacing w:line="0" w:lineRule="atLeast"/>
        <w:jc w:val="both"/>
        <w:rPr>
          <w:rFonts w:ascii="Times New Roman" w:eastAsia="標楷體" w:hAnsi="Times New Roman" w:cs="Times New Roman"/>
          <w:color w:val="000000" w:themeColor="text1"/>
          <w:sz w:val="16"/>
          <w:szCs w:val="16"/>
        </w:rPr>
      </w:pPr>
    </w:p>
    <w:p w:rsidR="007A2AAA" w:rsidRPr="004A4F67" w:rsidRDefault="007A36F7" w:rsidP="00D9177E">
      <w:pPr>
        <w:pStyle w:val="a8"/>
        <w:numPr>
          <w:ilvl w:val="0"/>
          <w:numId w:val="3"/>
        </w:numPr>
        <w:ind w:leftChars="0"/>
        <w:jc w:val="both"/>
        <w:rPr>
          <w:rFonts w:ascii="Times New Roman" w:eastAsia="標楷體" w:hAnsi="Times New Roman" w:cs="Times New Roman"/>
          <w:color w:val="000000" w:themeColor="text1"/>
          <w:szCs w:val="24"/>
        </w:rPr>
      </w:pPr>
      <w:r>
        <w:rPr>
          <w:rFonts w:ascii="Times New Roman" w:eastAsia="標楷體" w:hAnsi="標楷體" w:cs="Times New Roman"/>
          <w:color w:val="000000" w:themeColor="text1"/>
          <w:szCs w:val="24"/>
        </w:rPr>
        <w:t xml:space="preserve">Our policy </w:t>
      </w:r>
      <w:r w:rsidR="009848ED">
        <w:rPr>
          <w:rFonts w:ascii="Times New Roman" w:eastAsia="標楷體" w:hAnsi="標楷體" w:cs="Times New Roman"/>
          <w:color w:val="000000" w:themeColor="text1"/>
          <w:szCs w:val="24"/>
        </w:rPr>
        <w:t>toward children:</w:t>
      </w:r>
    </w:p>
    <w:p w:rsidR="009848ED" w:rsidRPr="0092494A" w:rsidRDefault="009848ED" w:rsidP="009848ED">
      <w:pPr>
        <w:pStyle w:val="a8"/>
        <w:numPr>
          <w:ilvl w:val="0"/>
          <w:numId w:val="7"/>
        </w:numPr>
        <w:ind w:leftChars="0"/>
        <w:jc w:val="both"/>
        <w:rPr>
          <w:rFonts w:ascii="Times New Roman" w:eastAsia="標楷體" w:hAnsi="Times New Roman" w:cs="Times New Roman"/>
        </w:rPr>
      </w:pPr>
      <w:r w:rsidRPr="00053B35">
        <w:rPr>
          <w:rFonts w:ascii="Times New Roman" w:eastAsia="標楷體" w:hAnsi="Times New Roman" w:cs="Times New Roman"/>
        </w:rPr>
        <w:t>With regards to children under the age of 16 who are eligible to take the Chinese proficiency test for children, the SC-TOP adopts extra protective measures to ensure the privacy and security of their data. Any person under the age of 16 who wishes to create a user account on our website in order to take the test must</w:t>
      </w:r>
      <w:r w:rsidR="00053B35" w:rsidRPr="00053B35">
        <w:rPr>
          <w:rFonts w:ascii="Times New Roman" w:eastAsia="標楷體" w:hAnsi="Times New Roman" w:cs="Times New Roman"/>
        </w:rPr>
        <w:t xml:space="preserve"> obtain permission from his or her</w:t>
      </w:r>
      <w:r w:rsidRPr="00053B35">
        <w:rPr>
          <w:rFonts w:ascii="Times New Roman" w:eastAsia="標楷體" w:hAnsi="Times New Roman" w:cs="Times New Roman"/>
        </w:rPr>
        <w:t xml:space="preserve"> guardian(s), and the account will not be created until it is confirmed by the SC-TOP. If you have not reached the age of 16, we require that you read this Privacy Statement alongside your guardian(s) and ask them questions relating to any matters that you do not understand. </w:t>
      </w:r>
    </w:p>
    <w:p w:rsidR="009848ED" w:rsidRPr="00053B35" w:rsidRDefault="009848ED" w:rsidP="00E44513">
      <w:pPr>
        <w:pStyle w:val="a8"/>
        <w:numPr>
          <w:ilvl w:val="0"/>
          <w:numId w:val="7"/>
        </w:numPr>
        <w:ind w:leftChars="0"/>
        <w:jc w:val="both"/>
        <w:rPr>
          <w:rFonts w:ascii="Times New Roman" w:eastAsia="標楷體" w:hAnsi="Times New Roman" w:cs="Times New Roman"/>
        </w:rPr>
      </w:pPr>
      <w:r w:rsidRPr="00053B35">
        <w:rPr>
          <w:rFonts w:ascii="Times New Roman" w:eastAsia="標楷體" w:hAnsi="Times New Roman" w:cs="Times New Roman"/>
        </w:rPr>
        <w:t>If we dis</w:t>
      </w:r>
      <w:r w:rsidR="00053B35" w:rsidRPr="00053B35">
        <w:rPr>
          <w:rFonts w:ascii="Times New Roman" w:eastAsia="標楷體" w:hAnsi="Times New Roman" w:cs="Times New Roman"/>
        </w:rPr>
        <w:t>cover any personal data that has</w:t>
      </w:r>
      <w:r w:rsidRPr="00053B35">
        <w:rPr>
          <w:rFonts w:ascii="Times New Roman" w:eastAsia="標楷體" w:hAnsi="Times New Roman" w:cs="Times New Roman"/>
        </w:rPr>
        <w:t xml:space="preserve"> been collected from children under the age of 16 (or the minimum age specified in each jurisdiction) without prior consent from their guardian(s), it will be deleted as quickly as possible.</w:t>
      </w:r>
    </w:p>
    <w:p w:rsidR="009848ED" w:rsidRPr="00FF6C0C" w:rsidRDefault="009848ED" w:rsidP="00FF6C0C">
      <w:pPr>
        <w:pStyle w:val="a8"/>
        <w:spacing w:line="0" w:lineRule="atLeast"/>
        <w:ind w:leftChars="0" w:left="958"/>
        <w:jc w:val="both"/>
        <w:rPr>
          <w:rFonts w:ascii="Times New Roman" w:eastAsia="標楷體" w:hAnsi="Times New Roman" w:cs="Times New Roman"/>
          <w:color w:val="000000" w:themeColor="text1"/>
          <w:sz w:val="16"/>
          <w:szCs w:val="16"/>
        </w:rPr>
      </w:pPr>
    </w:p>
    <w:p w:rsidR="00497E4C" w:rsidRPr="0092494A" w:rsidRDefault="00497E4C" w:rsidP="008B2951">
      <w:pPr>
        <w:pStyle w:val="a8"/>
        <w:numPr>
          <w:ilvl w:val="0"/>
          <w:numId w:val="3"/>
        </w:numPr>
        <w:ind w:leftChars="0"/>
        <w:jc w:val="both"/>
        <w:rPr>
          <w:rFonts w:ascii="Times New Roman" w:eastAsia="標楷體" w:hAnsi="Times New Roman" w:cs="Times New Roman"/>
          <w:color w:val="000000" w:themeColor="text1"/>
          <w:szCs w:val="24"/>
        </w:rPr>
      </w:pPr>
      <w:r w:rsidRPr="008301BF">
        <w:rPr>
          <w:rFonts w:ascii="Times New Roman" w:eastAsia="標楷體" w:hAnsi="Times New Roman" w:cs="Times New Roman"/>
          <w:color w:val="000000" w:themeColor="text1"/>
          <w:szCs w:val="24"/>
        </w:rPr>
        <w:t xml:space="preserve">Your </w:t>
      </w:r>
      <w:r w:rsidR="00F541E9" w:rsidRPr="008301BF">
        <w:rPr>
          <w:rFonts w:ascii="Times New Roman" w:eastAsia="標楷體" w:hAnsi="Times New Roman" w:cs="Times New Roman"/>
          <w:color w:val="000000" w:themeColor="text1"/>
          <w:szCs w:val="24"/>
        </w:rPr>
        <w:t xml:space="preserve">personal data </w:t>
      </w:r>
      <w:r w:rsidRPr="008301BF">
        <w:rPr>
          <w:rFonts w:ascii="Times New Roman" w:eastAsia="標楷體" w:hAnsi="Times New Roman" w:cs="Times New Roman"/>
          <w:color w:val="000000" w:themeColor="text1"/>
          <w:szCs w:val="24"/>
        </w:rPr>
        <w:t>rights</w:t>
      </w:r>
      <w:r w:rsidR="00F541E9" w:rsidRPr="008301BF">
        <w:rPr>
          <w:rFonts w:ascii="Times New Roman" w:eastAsia="標楷體" w:hAnsi="Times New Roman" w:cs="Times New Roman"/>
          <w:color w:val="000000" w:themeColor="text1"/>
          <w:szCs w:val="24"/>
        </w:rPr>
        <w:t>,</w:t>
      </w:r>
      <w:r w:rsidRPr="008301BF">
        <w:rPr>
          <w:rFonts w:ascii="Times New Roman" w:eastAsia="標楷體" w:hAnsi="Times New Roman" w:cs="Times New Roman"/>
          <w:color w:val="000000" w:themeColor="text1"/>
          <w:szCs w:val="24"/>
        </w:rPr>
        <w:t xml:space="preserve"> as well as how you can exercise these rights</w:t>
      </w:r>
      <w:r w:rsidR="00F541E9" w:rsidRPr="008301BF">
        <w:rPr>
          <w:rFonts w:ascii="Times New Roman" w:eastAsia="標楷體" w:hAnsi="Times New Roman" w:cs="Times New Roman"/>
          <w:color w:val="000000" w:themeColor="text1"/>
          <w:szCs w:val="24"/>
        </w:rPr>
        <w:t>,</w:t>
      </w:r>
      <w:r w:rsidRPr="008301BF">
        <w:rPr>
          <w:rFonts w:ascii="Times New Roman" w:eastAsia="標楷體" w:hAnsi="Times New Roman" w:cs="Times New Roman"/>
          <w:color w:val="000000" w:themeColor="text1"/>
          <w:szCs w:val="24"/>
        </w:rPr>
        <w:t xml:space="preserve"> are sti</w:t>
      </w:r>
      <w:r w:rsidRPr="0092494A">
        <w:rPr>
          <w:rFonts w:ascii="Times New Roman" w:eastAsia="標楷體" w:hAnsi="Times New Roman" w:cs="Times New Roman"/>
          <w:color w:val="000000" w:themeColor="text1"/>
          <w:szCs w:val="24"/>
        </w:rPr>
        <w:t xml:space="preserve">pulated in </w:t>
      </w:r>
      <w:r w:rsidR="00CB379C" w:rsidRPr="0092494A">
        <w:rPr>
          <w:rFonts w:ascii="Times New Roman" w:eastAsia="標楷體" w:hAnsi="Times New Roman" w:cs="Times New Roman"/>
          <w:color w:val="000000" w:themeColor="text1"/>
          <w:szCs w:val="24"/>
        </w:rPr>
        <w:t xml:space="preserve">the </w:t>
      </w:r>
      <w:r w:rsidRPr="0092494A">
        <w:rPr>
          <w:rFonts w:ascii="Times New Roman" w:eastAsia="標楷體" w:hAnsi="Times New Roman" w:cs="Times New Roman"/>
          <w:color w:val="000000" w:themeColor="text1"/>
          <w:szCs w:val="24"/>
        </w:rPr>
        <w:t>Protection Act</w:t>
      </w:r>
      <w:r w:rsidR="00E93C31" w:rsidRPr="0092494A">
        <w:rPr>
          <w:rFonts w:ascii="Times New Roman" w:eastAsia="標楷體" w:hAnsi="Times New Roman" w:cs="Times New Roman" w:hint="eastAsia"/>
          <w:color w:val="000000" w:themeColor="text1"/>
          <w:szCs w:val="24"/>
        </w:rPr>
        <w:t xml:space="preserve"> and GDPR</w:t>
      </w:r>
      <w:r w:rsidRPr="0092494A">
        <w:rPr>
          <w:rFonts w:ascii="Times New Roman" w:eastAsia="標楷體" w:hAnsi="Times New Roman" w:cs="Times New Roman"/>
          <w:color w:val="000000" w:themeColor="text1"/>
          <w:szCs w:val="24"/>
        </w:rPr>
        <w:t>:</w:t>
      </w:r>
    </w:p>
    <w:p w:rsidR="00E07E71" w:rsidRPr="004A4F67" w:rsidRDefault="009848ED" w:rsidP="00E07E71">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Pr>
          <w:rFonts w:ascii="Times New Roman" w:eastAsia="標楷體" w:hAnsi="標楷體" w:cs="Times New Roman"/>
          <w:color w:val="000000" w:themeColor="text1"/>
          <w:szCs w:val="24"/>
          <w:shd w:val="clear" w:color="auto" w:fill="FFFFFF"/>
        </w:rPr>
        <w:t>You</w:t>
      </w:r>
      <w:r w:rsidR="00F541E9">
        <w:rPr>
          <w:rFonts w:ascii="Times New Roman" w:eastAsia="標楷體" w:hAnsi="標楷體" w:cs="Times New Roman"/>
          <w:color w:val="000000" w:themeColor="text1"/>
          <w:szCs w:val="24"/>
          <w:shd w:val="clear" w:color="auto" w:fill="FFFFFF"/>
        </w:rPr>
        <w:t>r personal data rights include the following</w:t>
      </w:r>
      <w:r>
        <w:rPr>
          <w:rFonts w:ascii="Times New Roman" w:eastAsia="標楷體" w:hAnsi="標楷體" w:cs="Times New Roman"/>
          <w:color w:val="000000" w:themeColor="text1"/>
          <w:szCs w:val="24"/>
          <w:shd w:val="clear" w:color="auto" w:fill="FFFFFF"/>
        </w:rPr>
        <w:t>:</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Any inquiry and request for a review of the personal information</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Request to make duplications of the personal information</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Request to supplement or correct the personal information</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Request to discontinue processing of your personal data</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Right to be informed</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 xml:space="preserve">Right of access </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Right to rectification</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Right to erasure (right to be forgotten)</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Right to restrict processing</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lastRenderedPageBreak/>
        <w:t xml:space="preserve">Right to object </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Right to data portability</w:t>
      </w:r>
    </w:p>
    <w:p w:rsidR="00AC2E2A" w:rsidRPr="00AC2E2A" w:rsidRDefault="00AC2E2A" w:rsidP="00AC2E2A">
      <w:pPr>
        <w:pStyle w:val="a8"/>
        <w:numPr>
          <w:ilvl w:val="0"/>
          <w:numId w:val="4"/>
        </w:numPr>
        <w:ind w:leftChars="0"/>
        <w:jc w:val="both"/>
        <w:rPr>
          <w:rFonts w:ascii="Times New Roman" w:eastAsia="標楷體" w:hAnsi="標楷體" w:cs="Times New Roman"/>
          <w:color w:val="000000" w:themeColor="text1"/>
        </w:rPr>
      </w:pPr>
      <w:r w:rsidRPr="00AC2E2A">
        <w:rPr>
          <w:rFonts w:ascii="Times New Roman" w:eastAsia="標楷體" w:hAnsi="標楷體" w:cs="Times New Roman"/>
          <w:color w:val="000000" w:themeColor="text1"/>
        </w:rPr>
        <w:t xml:space="preserve">Right not to be subject to automatic decision making </w:t>
      </w:r>
    </w:p>
    <w:p w:rsidR="00F00BD5" w:rsidRPr="004A4F67" w:rsidRDefault="00AC2E2A" w:rsidP="00AC2E2A">
      <w:pPr>
        <w:pStyle w:val="a8"/>
        <w:numPr>
          <w:ilvl w:val="0"/>
          <w:numId w:val="4"/>
        </w:numPr>
        <w:ind w:leftChars="0"/>
        <w:jc w:val="both"/>
        <w:rPr>
          <w:rFonts w:ascii="Times New Roman" w:eastAsia="標楷體" w:hAnsi="Times New Roman" w:cs="Times New Roman"/>
          <w:color w:val="000000" w:themeColor="text1"/>
        </w:rPr>
      </w:pPr>
      <w:r w:rsidRPr="00AC2E2A">
        <w:rPr>
          <w:rFonts w:ascii="Times New Roman" w:eastAsia="標楷體" w:hAnsi="標楷體" w:cs="Times New Roman"/>
          <w:color w:val="000000" w:themeColor="text1"/>
        </w:rPr>
        <w:t>Right not to be subject to profiling</w:t>
      </w:r>
    </w:p>
    <w:p w:rsidR="008F412D" w:rsidRPr="0092494A" w:rsidRDefault="008F412D" w:rsidP="0092494A">
      <w:pPr>
        <w:spacing w:line="0" w:lineRule="atLeast"/>
        <w:ind w:left="839"/>
        <w:jc w:val="both"/>
        <w:rPr>
          <w:rFonts w:ascii="Times New Roman" w:eastAsia="標楷體" w:hAnsi="標楷體" w:cs="Times New Roman"/>
          <w:color w:val="000000" w:themeColor="text1"/>
          <w:sz w:val="12"/>
          <w:szCs w:val="12"/>
        </w:rPr>
      </w:pPr>
    </w:p>
    <w:p w:rsidR="00463337" w:rsidRDefault="00463337" w:rsidP="00464F90">
      <w:pPr>
        <w:ind w:left="840"/>
        <w:jc w:val="both"/>
        <w:rPr>
          <w:rFonts w:ascii="Times New Roman" w:eastAsia="標楷體" w:hAnsi="Times New Roman" w:cs="Times New Roman"/>
          <w:color w:val="000000" w:themeColor="text1"/>
        </w:rPr>
      </w:pPr>
      <w:r w:rsidRPr="00463337">
        <w:rPr>
          <w:rFonts w:ascii="Times New Roman" w:eastAsia="標楷體" w:hAnsi="Times New Roman" w:cs="Times New Roman"/>
          <w:color w:val="000000" w:themeColor="text1"/>
        </w:rPr>
        <w:t>Please note that the above rights are not absolute. It is possible that we reject a request you have submitted. We will provide you with grounds of rejection when we confirm that you may not exercise certain rights relating to the r</w:t>
      </w:r>
      <w:bookmarkStart w:id="0" w:name="_GoBack"/>
      <w:bookmarkEnd w:id="0"/>
      <w:r w:rsidRPr="00463337">
        <w:rPr>
          <w:rFonts w:ascii="Times New Roman" w:eastAsia="標楷體" w:hAnsi="Times New Roman" w:cs="Times New Roman"/>
          <w:color w:val="000000" w:themeColor="text1"/>
        </w:rPr>
        <w:t>equest.</w:t>
      </w:r>
    </w:p>
    <w:p w:rsidR="00AA6647" w:rsidRPr="0092494A" w:rsidRDefault="00AA6647" w:rsidP="0092494A">
      <w:pPr>
        <w:spacing w:line="0" w:lineRule="atLeast"/>
        <w:ind w:left="839"/>
        <w:jc w:val="both"/>
        <w:rPr>
          <w:rFonts w:ascii="Times New Roman" w:eastAsia="標楷體" w:hAnsi="Times New Roman" w:cs="Times New Roman"/>
          <w:color w:val="000000" w:themeColor="text1"/>
          <w:sz w:val="12"/>
          <w:szCs w:val="12"/>
        </w:rPr>
      </w:pPr>
    </w:p>
    <w:p w:rsidR="00E07E71" w:rsidRPr="00F034F8" w:rsidRDefault="00F034F8" w:rsidP="00394A65">
      <w:pPr>
        <w:pStyle w:val="a8"/>
        <w:numPr>
          <w:ilvl w:val="1"/>
          <w:numId w:val="3"/>
        </w:numPr>
        <w:ind w:leftChars="0"/>
        <w:jc w:val="both"/>
        <w:rPr>
          <w:rFonts w:ascii="Times New Roman" w:eastAsia="標楷體" w:hAnsi="Times New Roman" w:cs="Times New Roman"/>
          <w:color w:val="000000" w:themeColor="text1"/>
          <w:szCs w:val="24"/>
          <w:shd w:val="clear" w:color="auto" w:fill="FFFFFF"/>
        </w:rPr>
      </w:pPr>
      <w:r w:rsidRPr="00F034F8">
        <w:rPr>
          <w:rFonts w:ascii="Times New Roman" w:eastAsia="標楷體" w:hAnsi="標楷體" w:cs="Times New Roman"/>
          <w:color w:val="000000" w:themeColor="text1"/>
          <w:szCs w:val="24"/>
          <w:shd w:val="clear" w:color="auto" w:fill="FFFFFF"/>
        </w:rPr>
        <w:t>How you</w:t>
      </w:r>
      <w:r w:rsidR="00C7060C" w:rsidRPr="00F034F8">
        <w:rPr>
          <w:rFonts w:ascii="Times New Roman" w:eastAsia="標楷體" w:hAnsi="標楷體" w:cs="Times New Roman"/>
          <w:color w:val="000000" w:themeColor="text1"/>
          <w:szCs w:val="24"/>
          <w:shd w:val="clear" w:color="auto" w:fill="FFFFFF"/>
        </w:rPr>
        <w:t xml:space="preserve"> can exercise your rights:</w:t>
      </w:r>
    </w:p>
    <w:p w:rsidR="00C7060C" w:rsidRPr="004F34DC" w:rsidRDefault="00C7060C" w:rsidP="00E33348">
      <w:pPr>
        <w:pStyle w:val="a8"/>
        <w:numPr>
          <w:ilvl w:val="0"/>
          <w:numId w:val="5"/>
        </w:numPr>
        <w:ind w:leftChars="0"/>
        <w:jc w:val="both"/>
        <w:rPr>
          <w:rFonts w:ascii="Times New Roman" w:eastAsia="標楷體" w:hAnsi="Times New Roman" w:cs="Times New Roman"/>
          <w:color w:val="000000" w:themeColor="text1"/>
        </w:rPr>
      </w:pPr>
      <w:r w:rsidRPr="004F34DC">
        <w:rPr>
          <w:rFonts w:ascii="Times New Roman" w:eastAsia="標楷體" w:hAnsi="Times New Roman" w:cs="Times New Roman"/>
          <w:color w:val="000000" w:themeColor="text1"/>
        </w:rPr>
        <w:t xml:space="preserve">You can contact us </w:t>
      </w:r>
      <w:r w:rsidR="00E93C31">
        <w:rPr>
          <w:rFonts w:ascii="Times New Roman" w:eastAsia="標楷體" w:hAnsi="Times New Roman" w:cs="Times New Roman" w:hint="eastAsia"/>
          <w:color w:val="000000" w:themeColor="text1"/>
        </w:rPr>
        <w:t>via</w:t>
      </w:r>
      <w:r w:rsidRPr="004F34DC">
        <w:rPr>
          <w:rFonts w:ascii="Times New Roman" w:eastAsia="標楷體" w:hAnsi="Times New Roman" w:cs="Times New Roman"/>
          <w:color w:val="000000" w:themeColor="text1"/>
        </w:rPr>
        <w:t xml:space="preserve"> mail (by sending </w:t>
      </w:r>
      <w:hyperlink r:id="rId8" w:history="1">
        <w:r w:rsidRPr="009D067A">
          <w:rPr>
            <w:rStyle w:val="ab"/>
            <w:rFonts w:ascii="Times New Roman" w:eastAsia="標楷體" w:hAnsi="Times New Roman" w:cs="Times New Roman"/>
          </w:rPr>
          <w:t>an application form</w:t>
        </w:r>
      </w:hyperlink>
      <w:r w:rsidRPr="004F34DC">
        <w:rPr>
          <w:rFonts w:ascii="Times New Roman" w:eastAsia="標楷體" w:hAnsi="Times New Roman" w:cs="Times New Roman"/>
          <w:color w:val="000000" w:themeColor="text1"/>
        </w:rPr>
        <w:t>), fax (886-2-2061-4181), phone (886-2-7734-5638) or email (</w:t>
      </w:r>
      <w:hyperlink r:id="rId9" w:history="1">
        <w:r w:rsidRPr="00FF6C0C">
          <w:rPr>
            <w:rStyle w:val="ab"/>
            <w:rFonts w:ascii="Times New Roman" w:eastAsia="標楷體" w:hAnsi="Times New Roman" w:cs="Times New Roman"/>
          </w:rPr>
          <w:t>service@sc-top.org.tw</w:t>
        </w:r>
      </w:hyperlink>
      <w:r w:rsidRPr="004F34DC">
        <w:rPr>
          <w:rFonts w:ascii="Times New Roman" w:eastAsia="標楷體" w:hAnsi="Times New Roman" w:cs="Times New Roman"/>
          <w:color w:val="000000" w:themeColor="text1"/>
        </w:rPr>
        <w:t>).</w:t>
      </w:r>
    </w:p>
    <w:p w:rsidR="00C7060C" w:rsidRPr="004F34DC" w:rsidRDefault="00C7060C" w:rsidP="00665DDD">
      <w:pPr>
        <w:pStyle w:val="a8"/>
        <w:numPr>
          <w:ilvl w:val="0"/>
          <w:numId w:val="5"/>
        </w:numPr>
        <w:ind w:leftChars="0"/>
        <w:jc w:val="both"/>
        <w:rPr>
          <w:rFonts w:ascii="Times New Roman" w:eastAsia="標楷體" w:hAnsi="Times New Roman" w:cs="Times New Roman"/>
          <w:color w:val="000000" w:themeColor="text1"/>
        </w:rPr>
      </w:pPr>
      <w:r w:rsidRPr="004F34DC">
        <w:rPr>
          <w:rFonts w:ascii="Times New Roman" w:eastAsia="標楷體" w:hAnsi="Times New Roman" w:cs="Times New Roman"/>
          <w:color w:val="000000" w:themeColor="text1"/>
        </w:rPr>
        <w:t>We ask you to provide us with a</w:t>
      </w:r>
      <w:r w:rsidR="00CD7E5F" w:rsidRPr="004F34DC">
        <w:rPr>
          <w:rFonts w:ascii="Times New Roman" w:eastAsia="標楷體" w:hAnsi="Times New Roman" w:cs="Times New Roman"/>
          <w:color w:val="000000" w:themeColor="text1"/>
        </w:rPr>
        <w:t xml:space="preserve"> proof of your or your legal </w:t>
      </w:r>
      <w:r w:rsidRPr="004F34DC">
        <w:rPr>
          <w:rFonts w:ascii="Times New Roman" w:eastAsia="標楷體" w:hAnsi="Times New Roman" w:cs="Times New Roman"/>
          <w:color w:val="000000" w:themeColor="text1"/>
        </w:rPr>
        <w:t>gu</w:t>
      </w:r>
      <w:r w:rsidR="007B783C" w:rsidRPr="004F34DC">
        <w:rPr>
          <w:rFonts w:ascii="Times New Roman" w:eastAsia="標楷體" w:hAnsi="Times New Roman" w:cs="Times New Roman"/>
          <w:color w:val="000000" w:themeColor="text1"/>
        </w:rPr>
        <w:t>a</w:t>
      </w:r>
      <w:r w:rsidRPr="004F34DC">
        <w:rPr>
          <w:rFonts w:ascii="Times New Roman" w:eastAsia="標楷體" w:hAnsi="Times New Roman" w:cs="Times New Roman"/>
          <w:color w:val="000000" w:themeColor="text1"/>
        </w:rPr>
        <w:t xml:space="preserve">rdian's identity before we process your request related to the above rights. If you request to search or </w:t>
      </w:r>
      <w:r w:rsidR="00005A5E" w:rsidRPr="004F34DC">
        <w:rPr>
          <w:rFonts w:ascii="Times New Roman" w:eastAsia="標楷體" w:hAnsi="Times New Roman" w:cs="Times New Roman"/>
          <w:color w:val="000000" w:themeColor="text1"/>
        </w:rPr>
        <w:t>re</w:t>
      </w:r>
      <w:r w:rsidRPr="004F34DC">
        <w:rPr>
          <w:rFonts w:ascii="Times New Roman" w:eastAsia="標楷體" w:hAnsi="Times New Roman" w:cs="Times New Roman"/>
          <w:color w:val="000000" w:themeColor="text1"/>
        </w:rPr>
        <w:t>view your personal data, or to produce a true copy or copies thereof, you will be charged an applicable service fee. In the event that your request does not comply with our application procedure, or such procedure is otherwise provided by la</w:t>
      </w:r>
      <w:r w:rsidR="00AF0ABA" w:rsidRPr="004F34DC">
        <w:rPr>
          <w:rFonts w:ascii="Times New Roman" w:eastAsia="標楷體" w:hAnsi="Times New Roman" w:cs="Times New Roman"/>
          <w:color w:val="000000" w:themeColor="text1"/>
        </w:rPr>
        <w:t>w, the application you have submitte</w:t>
      </w:r>
      <w:r w:rsidRPr="004F34DC">
        <w:rPr>
          <w:rFonts w:ascii="Times New Roman" w:eastAsia="標楷體" w:hAnsi="Times New Roman" w:cs="Times New Roman"/>
          <w:color w:val="000000" w:themeColor="text1"/>
        </w:rPr>
        <w:t>d may be rejected.</w:t>
      </w:r>
    </w:p>
    <w:p w:rsidR="00625D28" w:rsidRDefault="00625D28" w:rsidP="00C726CC">
      <w:pPr>
        <w:pStyle w:val="a8"/>
        <w:numPr>
          <w:ilvl w:val="0"/>
          <w:numId w:val="5"/>
        </w:numPr>
        <w:ind w:leftChars="0"/>
        <w:jc w:val="both"/>
        <w:rPr>
          <w:rFonts w:ascii="Times New Roman" w:eastAsia="標楷體" w:hAnsi="Times New Roman" w:cs="Times New Roman"/>
          <w:color w:val="000000" w:themeColor="text1"/>
        </w:rPr>
      </w:pPr>
      <w:r w:rsidRPr="004F34DC">
        <w:rPr>
          <w:rFonts w:ascii="Times New Roman" w:eastAsia="標楷體" w:hAnsi="Times New Roman" w:cs="Times New Roman"/>
          <w:color w:val="000000" w:themeColor="text1"/>
        </w:rPr>
        <w:t xml:space="preserve">In </w:t>
      </w:r>
      <w:r w:rsidR="006A4444" w:rsidRPr="004F34DC">
        <w:rPr>
          <w:rFonts w:ascii="Times New Roman" w:eastAsia="標楷體" w:hAnsi="Times New Roman" w:cs="Times New Roman"/>
          <w:color w:val="000000" w:themeColor="text1"/>
        </w:rPr>
        <w:t xml:space="preserve">the </w:t>
      </w:r>
      <w:r w:rsidRPr="004F34DC">
        <w:rPr>
          <w:rFonts w:ascii="Times New Roman" w:eastAsia="標楷體" w:hAnsi="Times New Roman" w:cs="Times New Roman"/>
          <w:color w:val="000000" w:themeColor="text1"/>
        </w:rPr>
        <w:t xml:space="preserve">case </w:t>
      </w:r>
      <w:r w:rsidR="006A4444" w:rsidRPr="004F34DC">
        <w:rPr>
          <w:rFonts w:ascii="Times New Roman" w:eastAsia="標楷體" w:hAnsi="Times New Roman" w:cs="Times New Roman"/>
          <w:color w:val="000000" w:themeColor="text1"/>
        </w:rPr>
        <w:t>wh</w:t>
      </w:r>
      <w:r w:rsidRPr="004F34DC">
        <w:rPr>
          <w:rFonts w:ascii="Times New Roman" w:eastAsia="標楷體" w:hAnsi="Times New Roman" w:cs="Times New Roman"/>
          <w:color w:val="000000" w:themeColor="text1"/>
        </w:rPr>
        <w:t xml:space="preserve">ere you request to stop collecting, processing or using, or to delete your </w:t>
      </w:r>
      <w:r w:rsidR="00AF0ABA" w:rsidRPr="004F34DC">
        <w:rPr>
          <w:rFonts w:ascii="Times New Roman" w:eastAsia="標楷體" w:hAnsi="Times New Roman" w:cs="Times New Roman"/>
          <w:color w:val="000000" w:themeColor="text1"/>
        </w:rPr>
        <w:t>personal data, your request may</w:t>
      </w:r>
      <w:r w:rsidRPr="004F34DC">
        <w:rPr>
          <w:rFonts w:ascii="Times New Roman" w:eastAsia="標楷體" w:hAnsi="Times New Roman" w:cs="Times New Roman"/>
          <w:color w:val="000000" w:themeColor="text1"/>
        </w:rPr>
        <w:t xml:space="preserve"> be rejected </w:t>
      </w:r>
      <w:r w:rsidR="004F34DC" w:rsidRPr="004F34DC">
        <w:rPr>
          <w:rFonts w:ascii="Times New Roman" w:eastAsia="標楷體" w:hAnsi="Times New Roman" w:cs="Times New Roman"/>
          <w:color w:val="000000" w:themeColor="text1"/>
        </w:rPr>
        <w:t>if</w:t>
      </w:r>
      <w:r w:rsidRPr="004F34DC">
        <w:rPr>
          <w:rFonts w:ascii="Times New Roman" w:eastAsia="標楷體" w:hAnsi="Times New Roman" w:cs="Times New Roman"/>
          <w:color w:val="000000" w:themeColor="text1"/>
        </w:rPr>
        <w:t xml:space="preserve"> it disrupt</w:t>
      </w:r>
      <w:r w:rsidR="004F34DC" w:rsidRPr="004F34DC">
        <w:rPr>
          <w:rFonts w:ascii="Times New Roman" w:eastAsia="標楷體" w:hAnsi="Times New Roman" w:cs="Times New Roman"/>
          <w:color w:val="000000" w:themeColor="text1"/>
        </w:rPr>
        <w:t>s</w:t>
      </w:r>
      <w:r w:rsidRPr="004F34DC">
        <w:rPr>
          <w:rFonts w:ascii="Times New Roman" w:eastAsia="標楷體" w:hAnsi="Times New Roman" w:cs="Times New Roman"/>
          <w:color w:val="000000" w:themeColor="text1"/>
        </w:rPr>
        <w:t xml:space="preserve"> our performing of </w:t>
      </w:r>
      <w:r w:rsidR="004F34DC" w:rsidRPr="004F34DC">
        <w:rPr>
          <w:rFonts w:ascii="Times New Roman" w:eastAsia="標楷體" w:hAnsi="Times New Roman" w:cs="Times New Roman"/>
          <w:color w:val="000000" w:themeColor="text1"/>
        </w:rPr>
        <w:t xml:space="preserve">said </w:t>
      </w:r>
      <w:r w:rsidRPr="004F34DC">
        <w:rPr>
          <w:rFonts w:ascii="Times New Roman" w:eastAsia="標楷體" w:hAnsi="Times New Roman" w:cs="Times New Roman"/>
          <w:color w:val="000000" w:themeColor="text1"/>
        </w:rPr>
        <w:t>personal data collection tasks, or constitute</w:t>
      </w:r>
      <w:r w:rsidR="004F34DC" w:rsidRPr="004F34DC">
        <w:rPr>
          <w:rFonts w:ascii="Times New Roman" w:eastAsia="標楷體" w:hAnsi="Times New Roman" w:cs="Times New Roman"/>
          <w:color w:val="000000" w:themeColor="text1"/>
        </w:rPr>
        <w:t>s</w:t>
      </w:r>
      <w:r w:rsidRPr="004F34DC">
        <w:rPr>
          <w:rFonts w:ascii="Times New Roman" w:eastAsia="標楷體" w:hAnsi="Times New Roman" w:cs="Times New Roman"/>
          <w:color w:val="000000" w:themeColor="text1"/>
        </w:rPr>
        <w:t xml:space="preserve"> a breach of law.</w:t>
      </w:r>
    </w:p>
    <w:p w:rsidR="00FF6C0C" w:rsidRPr="00FF6C0C" w:rsidRDefault="00FF6C0C" w:rsidP="00FF6C0C">
      <w:pPr>
        <w:pStyle w:val="ac"/>
        <w:spacing w:line="0" w:lineRule="atLeast"/>
        <w:rPr>
          <w:rFonts w:ascii="Times New Roman" w:eastAsia="標楷體" w:hAnsi="Times New Roman" w:cs="Times New Roman"/>
          <w:color w:val="000000" w:themeColor="text1"/>
          <w:sz w:val="16"/>
          <w:szCs w:val="16"/>
        </w:rPr>
      </w:pPr>
    </w:p>
    <w:p w:rsidR="00263120" w:rsidRDefault="00786AA1" w:rsidP="00263120">
      <w:pPr>
        <w:pStyle w:val="a8"/>
        <w:numPr>
          <w:ilvl w:val="0"/>
          <w:numId w:val="3"/>
        </w:numPr>
        <w:ind w:leftChars="0"/>
        <w:jc w:val="both"/>
        <w:rPr>
          <w:rFonts w:ascii="Times New Roman" w:eastAsia="標楷體" w:hAnsi="Times New Roman" w:cs="Times New Roman"/>
          <w:color w:val="000000" w:themeColor="text1"/>
        </w:rPr>
      </w:pPr>
      <w:r w:rsidRPr="00CB6A3D">
        <w:rPr>
          <w:rFonts w:ascii="Times New Roman" w:eastAsia="標楷體" w:hAnsi="Times New Roman" w:cs="Times New Roman"/>
          <w:color w:val="000000" w:themeColor="text1"/>
        </w:rPr>
        <w:t>For the sp</w:t>
      </w:r>
      <w:r w:rsidR="00CB6A3D" w:rsidRPr="00CB6A3D">
        <w:rPr>
          <w:rFonts w:ascii="Times New Roman" w:eastAsia="標楷體" w:hAnsi="Times New Roman" w:cs="Times New Roman"/>
          <w:color w:val="000000" w:themeColor="text1"/>
        </w:rPr>
        <w:t xml:space="preserve">ecific purposes stated above, </w:t>
      </w:r>
      <w:proofErr w:type="spellStart"/>
      <w:r w:rsidR="00CB6A3D" w:rsidRPr="00CB6A3D">
        <w:rPr>
          <w:rFonts w:ascii="Times New Roman" w:eastAsia="標楷體" w:hAnsi="Times New Roman" w:cs="Times New Roman"/>
          <w:color w:val="000000" w:themeColor="text1"/>
        </w:rPr>
        <w:t>your</w:t>
      </w:r>
      <w:proofErr w:type="spellEnd"/>
      <w:r w:rsidRPr="00CB6A3D">
        <w:rPr>
          <w:rFonts w:ascii="Times New Roman" w:eastAsia="標楷體" w:hAnsi="Times New Roman" w:cs="Times New Roman"/>
          <w:color w:val="000000" w:themeColor="text1"/>
        </w:rPr>
        <w:t xml:space="preserve"> and your </w:t>
      </w:r>
      <w:r w:rsidR="00CD7E5F" w:rsidRPr="00CB6A3D">
        <w:rPr>
          <w:rFonts w:ascii="Times New Roman" w:eastAsia="標楷體" w:hAnsi="Times New Roman" w:cs="Times New Roman"/>
          <w:color w:val="000000" w:themeColor="text1"/>
        </w:rPr>
        <w:t xml:space="preserve">legal </w:t>
      </w:r>
      <w:r w:rsidRPr="00CB6A3D">
        <w:rPr>
          <w:rFonts w:ascii="Times New Roman" w:eastAsia="標楷體" w:hAnsi="Times New Roman" w:cs="Times New Roman"/>
          <w:color w:val="000000" w:themeColor="text1"/>
        </w:rPr>
        <w:t xml:space="preserve">guardian's </w:t>
      </w:r>
      <w:r w:rsidR="00CB6A3D" w:rsidRPr="00CB6A3D">
        <w:rPr>
          <w:rFonts w:ascii="Times New Roman" w:eastAsia="標楷體" w:hAnsi="Times New Roman" w:cs="Times New Roman"/>
          <w:color w:val="000000" w:themeColor="text1"/>
        </w:rPr>
        <w:t xml:space="preserve">personal data </w:t>
      </w:r>
      <w:r w:rsidRPr="00CB6A3D">
        <w:rPr>
          <w:rFonts w:ascii="Times New Roman" w:eastAsia="標楷體" w:hAnsi="Times New Roman" w:cs="Times New Roman"/>
          <w:color w:val="000000" w:themeColor="text1"/>
        </w:rPr>
        <w:t xml:space="preserve">will be required. You are free to decide whether to provide your personal data to us. However, if you fail to provide such data when requested, we may not be able to provide you with testing or test-related services. We </w:t>
      </w:r>
      <w:proofErr w:type="spellStart"/>
      <w:r w:rsidRPr="00CB6A3D">
        <w:rPr>
          <w:rFonts w:ascii="Times New Roman" w:eastAsia="標楷體" w:hAnsi="Times New Roman" w:cs="Times New Roman"/>
          <w:color w:val="000000" w:themeColor="text1"/>
        </w:rPr>
        <w:t>apologise</w:t>
      </w:r>
      <w:proofErr w:type="spellEnd"/>
      <w:r w:rsidRPr="00CB6A3D">
        <w:rPr>
          <w:rFonts w:ascii="Times New Roman" w:eastAsia="標楷體" w:hAnsi="Times New Roman" w:cs="Times New Roman"/>
          <w:color w:val="000000" w:themeColor="text1"/>
        </w:rPr>
        <w:t xml:space="preserve"> for any inconvenience it may cause.</w:t>
      </w:r>
    </w:p>
    <w:p w:rsidR="00FF6C0C" w:rsidRPr="00FF6C0C" w:rsidRDefault="00FF6C0C" w:rsidP="00FF6C0C">
      <w:pPr>
        <w:pStyle w:val="ac"/>
        <w:spacing w:line="0" w:lineRule="atLeast"/>
        <w:rPr>
          <w:sz w:val="16"/>
          <w:szCs w:val="16"/>
        </w:rPr>
      </w:pPr>
    </w:p>
    <w:p w:rsidR="00295500" w:rsidRPr="00CB6A3D" w:rsidRDefault="007C3EAD" w:rsidP="007C4397">
      <w:pPr>
        <w:pStyle w:val="a8"/>
        <w:numPr>
          <w:ilvl w:val="0"/>
          <w:numId w:val="3"/>
        </w:numPr>
        <w:ind w:leftChars="0"/>
        <w:jc w:val="both"/>
        <w:rPr>
          <w:rFonts w:ascii="Times New Roman" w:eastAsia="標楷體" w:hAnsi="Times New Roman" w:cs="Times New Roman"/>
          <w:color w:val="000000" w:themeColor="text1"/>
        </w:rPr>
      </w:pPr>
      <w:r w:rsidRPr="00CB6A3D">
        <w:rPr>
          <w:rFonts w:ascii="Times New Roman" w:eastAsia="標楷體" w:hAnsi="Times New Roman" w:cs="Times New Roman"/>
          <w:color w:val="000000" w:themeColor="text1"/>
        </w:rPr>
        <w:t xml:space="preserve">Regarding </w:t>
      </w:r>
      <w:r w:rsidR="009E08A5" w:rsidRPr="00CB6A3D">
        <w:rPr>
          <w:rFonts w:ascii="Times New Roman" w:eastAsia="標楷體" w:hAnsi="Times New Roman" w:cs="Times New Roman"/>
          <w:color w:val="000000" w:themeColor="text1"/>
        </w:rPr>
        <w:t xml:space="preserve">the way </w:t>
      </w:r>
      <w:r w:rsidRPr="00CB6A3D">
        <w:rPr>
          <w:rFonts w:ascii="Times New Roman" w:eastAsia="標楷體" w:hAnsi="Times New Roman" w:cs="Times New Roman"/>
          <w:color w:val="000000" w:themeColor="text1"/>
        </w:rPr>
        <w:t>your personal data are bein</w:t>
      </w:r>
      <w:r w:rsidR="00F541E9" w:rsidRPr="00CB6A3D">
        <w:rPr>
          <w:rFonts w:ascii="Times New Roman" w:eastAsia="標楷體" w:hAnsi="Times New Roman" w:cs="Times New Roman"/>
          <w:color w:val="000000" w:themeColor="text1"/>
        </w:rPr>
        <w:t>g processed, if you wish to lodge</w:t>
      </w:r>
      <w:r w:rsidRPr="00CB6A3D">
        <w:rPr>
          <w:rFonts w:ascii="Times New Roman" w:eastAsia="標楷體" w:hAnsi="Times New Roman" w:cs="Times New Roman"/>
          <w:color w:val="000000" w:themeColor="text1"/>
        </w:rPr>
        <w:t xml:space="preserve"> a complaint against us or a third party </w:t>
      </w:r>
      <w:proofErr w:type="spellStart"/>
      <w:r w:rsidRPr="00CB6A3D">
        <w:rPr>
          <w:rFonts w:ascii="Times New Roman" w:eastAsia="標楷體" w:hAnsi="Times New Roman" w:cs="Times New Roman"/>
          <w:color w:val="000000" w:themeColor="text1"/>
        </w:rPr>
        <w:t>authorised</w:t>
      </w:r>
      <w:proofErr w:type="spellEnd"/>
      <w:r w:rsidRPr="00CB6A3D">
        <w:rPr>
          <w:rFonts w:ascii="Times New Roman" w:eastAsia="標楷體" w:hAnsi="Times New Roman" w:cs="Times New Roman"/>
          <w:color w:val="000000" w:themeColor="text1"/>
        </w:rPr>
        <w:t xml:space="preserve"> by us, you have the right to do so </w:t>
      </w:r>
      <w:r w:rsidR="009E08A5" w:rsidRPr="00CB6A3D">
        <w:rPr>
          <w:rFonts w:ascii="Times New Roman" w:eastAsia="標楷體" w:hAnsi="Times New Roman" w:cs="Times New Roman"/>
          <w:color w:val="000000" w:themeColor="text1"/>
        </w:rPr>
        <w:t xml:space="preserve">directly </w:t>
      </w:r>
      <w:r w:rsidRPr="00CB6A3D">
        <w:rPr>
          <w:rFonts w:ascii="Times New Roman" w:eastAsia="標楷體" w:hAnsi="Times New Roman" w:cs="Times New Roman"/>
          <w:color w:val="000000" w:themeColor="text1"/>
        </w:rPr>
        <w:t xml:space="preserve">with </w:t>
      </w:r>
      <w:r w:rsidR="009E08A5" w:rsidRPr="00CB6A3D">
        <w:rPr>
          <w:rFonts w:ascii="Times New Roman" w:eastAsia="標楷體" w:hAnsi="Times New Roman" w:cs="Times New Roman"/>
          <w:color w:val="000000" w:themeColor="text1"/>
        </w:rPr>
        <w:t xml:space="preserve">a </w:t>
      </w:r>
      <w:r w:rsidRPr="00CB6A3D">
        <w:rPr>
          <w:rFonts w:ascii="Times New Roman" w:eastAsia="標楷體" w:hAnsi="Times New Roman" w:cs="Times New Roman"/>
          <w:color w:val="000000" w:themeColor="text1"/>
        </w:rPr>
        <w:t>local supervisory authorit</w:t>
      </w:r>
      <w:r w:rsidR="009E08A5" w:rsidRPr="00CB6A3D">
        <w:rPr>
          <w:rFonts w:ascii="Times New Roman" w:eastAsia="標楷體" w:hAnsi="Times New Roman" w:cs="Times New Roman"/>
          <w:color w:val="000000" w:themeColor="text1"/>
        </w:rPr>
        <w:t>y</w:t>
      </w:r>
      <w:r w:rsidRPr="00CB6A3D">
        <w:rPr>
          <w:rFonts w:ascii="Times New Roman" w:eastAsia="標楷體" w:hAnsi="Times New Roman" w:cs="Times New Roman"/>
          <w:color w:val="000000" w:themeColor="text1"/>
        </w:rPr>
        <w:t xml:space="preserve">. If you have any questions about this statement or this Consent Form, you can contact us at </w:t>
      </w:r>
      <w:hyperlink r:id="rId10" w:history="1">
        <w:r w:rsidRPr="00CB6A3D">
          <w:rPr>
            <w:rStyle w:val="ab"/>
            <w:rFonts w:ascii="Times New Roman" w:eastAsia="標楷體" w:hAnsi="Times New Roman" w:cs="Times New Roman"/>
          </w:rPr>
          <w:t>service@sc-top.org.tw</w:t>
        </w:r>
      </w:hyperlink>
      <w:r w:rsidRPr="00CB6A3D">
        <w:rPr>
          <w:rFonts w:ascii="Times New Roman" w:eastAsia="標楷體" w:hAnsi="Times New Roman" w:cs="Times New Roman"/>
          <w:color w:val="000000" w:themeColor="text1"/>
        </w:rPr>
        <w:t>. We would love to answer the questions you might have.</w:t>
      </w:r>
    </w:p>
    <w:p w:rsidR="00274B23" w:rsidRPr="0092494A" w:rsidRDefault="00274B23" w:rsidP="00FF6C0C">
      <w:pPr>
        <w:spacing w:before="240" w:line="0" w:lineRule="atLeast"/>
        <w:rPr>
          <w:rFonts w:ascii="Times New Roman" w:eastAsia="標楷體" w:hAnsi="Times New Roman" w:cs="Times New Roman"/>
          <w:b/>
          <w:color w:val="000000" w:themeColor="text1"/>
          <w:sz w:val="16"/>
          <w:szCs w:val="16"/>
        </w:rPr>
      </w:pPr>
    </w:p>
    <w:p w:rsidR="00C06BF7" w:rsidRPr="004A4F67" w:rsidRDefault="007613B5" w:rsidP="00FF6C0C">
      <w:pPr>
        <w:pStyle w:val="ac"/>
        <w:ind w:left="348" w:hangingChars="145" w:hanging="348"/>
      </w:pPr>
      <w:r w:rsidRPr="004A4F67">
        <w:rPr>
          <w:rFonts w:ascii="標楷體" w:hAnsi="標楷體"/>
        </w:rPr>
        <w:t>□</w:t>
      </w:r>
      <w:r>
        <w:rPr>
          <w:rFonts w:ascii="標楷體" w:hAnsi="標楷體"/>
        </w:rPr>
        <w:t xml:space="preserve"> </w:t>
      </w:r>
      <w:r w:rsidR="001162A3" w:rsidRPr="00FF6C0C">
        <w:rPr>
          <w:rFonts w:ascii="Times New Roman" w:hAnsi="Times New Roman" w:cs="Times New Roman"/>
          <w:b/>
          <w:sz w:val="28"/>
          <w:szCs w:val="28"/>
        </w:rPr>
        <w:t>I</w:t>
      </w:r>
      <w:r w:rsidR="00EA040F" w:rsidRPr="00FF6C0C">
        <w:rPr>
          <w:rFonts w:ascii="Times New Roman" w:hAnsi="Times New Roman" w:cs="Times New Roman"/>
          <w:b/>
          <w:sz w:val="28"/>
          <w:szCs w:val="28"/>
        </w:rPr>
        <w:t>, candidate or legal guardian</w:t>
      </w:r>
      <w:r w:rsidR="0044418B" w:rsidRPr="00FF6C0C">
        <w:rPr>
          <w:rFonts w:ascii="Times New Roman" w:hAnsi="Times New Roman" w:cs="Times New Roman"/>
          <w:b/>
          <w:sz w:val="28"/>
          <w:szCs w:val="28"/>
        </w:rPr>
        <w:t xml:space="preserve"> </w:t>
      </w:r>
      <w:r w:rsidR="00EA040F" w:rsidRPr="00FF6C0C">
        <w:rPr>
          <w:rFonts w:ascii="Times New Roman" w:hAnsi="Times New Roman" w:cs="Times New Roman"/>
          <w:b/>
          <w:sz w:val="28"/>
          <w:szCs w:val="28"/>
        </w:rPr>
        <w:t xml:space="preserve">of the candidate, </w:t>
      </w:r>
      <w:r w:rsidR="0044418B" w:rsidRPr="00FF6C0C">
        <w:rPr>
          <w:rFonts w:ascii="Times New Roman" w:hAnsi="Times New Roman" w:cs="Times New Roman"/>
          <w:b/>
          <w:sz w:val="28"/>
          <w:szCs w:val="28"/>
        </w:rPr>
        <w:t xml:space="preserve">hereby </w:t>
      </w:r>
      <w:r w:rsidR="009267E9" w:rsidRPr="00FF6C0C">
        <w:rPr>
          <w:rFonts w:ascii="Times New Roman" w:hAnsi="Times New Roman" w:cs="Times New Roman"/>
          <w:b/>
          <w:sz w:val="28"/>
          <w:szCs w:val="28"/>
        </w:rPr>
        <w:t>confirm that</w:t>
      </w:r>
      <w:r w:rsidR="001162A3" w:rsidRPr="00FF6C0C">
        <w:rPr>
          <w:rFonts w:ascii="Times New Roman" w:hAnsi="Times New Roman" w:cs="Times New Roman"/>
          <w:b/>
          <w:sz w:val="28"/>
          <w:szCs w:val="28"/>
        </w:rPr>
        <w:t xml:space="preserve"> </w:t>
      </w:r>
      <w:r w:rsidR="0044418B" w:rsidRPr="00FF6C0C">
        <w:rPr>
          <w:rFonts w:ascii="Times New Roman" w:hAnsi="Times New Roman" w:cs="Times New Roman"/>
          <w:b/>
          <w:sz w:val="28"/>
          <w:szCs w:val="28"/>
        </w:rPr>
        <w:t xml:space="preserve">I </w:t>
      </w:r>
      <w:r w:rsidR="001162A3" w:rsidRPr="00FF6C0C">
        <w:rPr>
          <w:rFonts w:ascii="Times New Roman" w:hAnsi="Times New Roman" w:cs="Times New Roman"/>
          <w:b/>
          <w:sz w:val="28"/>
          <w:szCs w:val="28"/>
        </w:rPr>
        <w:t>have read the “</w:t>
      </w:r>
      <w:r w:rsidR="00CE44FF" w:rsidRPr="00FF6C0C">
        <w:rPr>
          <w:rFonts w:ascii="Times New Roman" w:hAnsi="Times New Roman" w:cs="Times New Roman"/>
          <w:b/>
          <w:sz w:val="28"/>
          <w:szCs w:val="28"/>
        </w:rPr>
        <w:t xml:space="preserve">Personal Data Processing </w:t>
      </w:r>
      <w:r w:rsidR="001162A3" w:rsidRPr="00FF6C0C">
        <w:rPr>
          <w:rFonts w:ascii="Times New Roman" w:hAnsi="Times New Roman" w:cs="Times New Roman"/>
          <w:b/>
          <w:sz w:val="28"/>
          <w:szCs w:val="28"/>
        </w:rPr>
        <w:t>Consent Form”</w:t>
      </w:r>
      <w:r w:rsidR="00897026" w:rsidRPr="00FF6C0C">
        <w:rPr>
          <w:rFonts w:ascii="Times New Roman" w:hAnsi="Times New Roman" w:cs="Times New Roman"/>
          <w:b/>
          <w:sz w:val="28"/>
          <w:szCs w:val="28"/>
        </w:rPr>
        <w:t xml:space="preserve"> carefully,</w:t>
      </w:r>
      <w:r w:rsidR="00C44541" w:rsidRPr="00FF6C0C">
        <w:rPr>
          <w:rFonts w:ascii="Times New Roman" w:hAnsi="Times New Roman" w:cs="Times New Roman"/>
          <w:b/>
          <w:sz w:val="28"/>
          <w:szCs w:val="28"/>
        </w:rPr>
        <w:t xml:space="preserve"> </w:t>
      </w:r>
      <w:r w:rsidR="001162A3" w:rsidRPr="00FF6C0C">
        <w:rPr>
          <w:rFonts w:ascii="Times New Roman" w:hAnsi="Times New Roman" w:cs="Times New Roman"/>
          <w:b/>
          <w:sz w:val="28"/>
          <w:szCs w:val="28"/>
        </w:rPr>
        <w:t>and</w:t>
      </w:r>
      <w:r w:rsidR="00C44541" w:rsidRPr="00FF6C0C">
        <w:rPr>
          <w:rFonts w:ascii="Times New Roman" w:hAnsi="Times New Roman" w:cs="Times New Roman"/>
          <w:b/>
          <w:sz w:val="28"/>
          <w:szCs w:val="28"/>
        </w:rPr>
        <w:t xml:space="preserve"> </w:t>
      </w:r>
      <w:r w:rsidR="00686C24" w:rsidRPr="00FF6C0C">
        <w:rPr>
          <w:rFonts w:ascii="Times New Roman" w:hAnsi="Times New Roman" w:cs="Times New Roman"/>
          <w:b/>
          <w:sz w:val="28"/>
          <w:szCs w:val="28"/>
        </w:rPr>
        <w:t xml:space="preserve">by ticking this box, </w:t>
      </w:r>
      <w:r w:rsidR="00C44541" w:rsidRPr="00FF6C0C">
        <w:rPr>
          <w:rFonts w:ascii="Times New Roman" w:hAnsi="Times New Roman" w:cs="Times New Roman"/>
          <w:b/>
          <w:sz w:val="28"/>
          <w:szCs w:val="28"/>
        </w:rPr>
        <w:t xml:space="preserve">I hereby </w:t>
      </w:r>
      <w:r w:rsidR="001162A3" w:rsidRPr="00FF6C0C">
        <w:rPr>
          <w:rFonts w:ascii="Times New Roman" w:hAnsi="Times New Roman" w:cs="Times New Roman"/>
          <w:b/>
          <w:sz w:val="28"/>
          <w:szCs w:val="28"/>
        </w:rPr>
        <w:t>agree</w:t>
      </w:r>
      <w:r w:rsidR="00686C24" w:rsidRPr="00FF6C0C">
        <w:rPr>
          <w:rFonts w:ascii="Times New Roman" w:hAnsi="Times New Roman" w:cs="Times New Roman"/>
          <w:b/>
          <w:sz w:val="28"/>
          <w:szCs w:val="28"/>
        </w:rPr>
        <w:t xml:space="preserve"> </w:t>
      </w:r>
      <w:r w:rsidR="001162A3" w:rsidRPr="00FF6C0C">
        <w:rPr>
          <w:rFonts w:ascii="Times New Roman" w:hAnsi="Times New Roman" w:cs="Times New Roman"/>
          <w:b/>
          <w:sz w:val="28"/>
          <w:szCs w:val="28"/>
        </w:rPr>
        <w:t>to the terms</w:t>
      </w:r>
      <w:r w:rsidR="006976D3" w:rsidRPr="00FF6C0C">
        <w:rPr>
          <w:rFonts w:ascii="Times New Roman" w:hAnsi="Times New Roman" w:cs="Times New Roman"/>
          <w:b/>
          <w:sz w:val="28"/>
          <w:szCs w:val="28"/>
        </w:rPr>
        <w:t xml:space="preserve"> </w:t>
      </w:r>
      <w:r w:rsidR="001162A3" w:rsidRPr="00FF6C0C">
        <w:rPr>
          <w:rFonts w:ascii="Times New Roman" w:hAnsi="Times New Roman" w:cs="Times New Roman"/>
          <w:b/>
          <w:sz w:val="28"/>
          <w:szCs w:val="28"/>
        </w:rPr>
        <w:t>set forth herein</w:t>
      </w:r>
      <w:r w:rsidR="0068793B" w:rsidRPr="00FF6C0C">
        <w:rPr>
          <w:rFonts w:ascii="Times New Roman" w:hAnsi="Times New Roman" w:cs="Times New Roman"/>
          <w:b/>
          <w:sz w:val="28"/>
          <w:szCs w:val="28"/>
        </w:rPr>
        <w:t xml:space="preserve">. </w:t>
      </w:r>
    </w:p>
    <w:p w:rsidR="00C06BF7" w:rsidRPr="004A4F67" w:rsidRDefault="004D0E62" w:rsidP="00FF6C0C">
      <w:pPr>
        <w:spacing w:before="240" w:line="480" w:lineRule="auto"/>
        <w:rPr>
          <w:rFonts w:ascii="Times New Roman" w:eastAsia="標楷體" w:hAnsi="Times New Roman" w:cs="Times New Roman"/>
          <w:color w:val="000000" w:themeColor="text1"/>
          <w:sz w:val="28"/>
          <w:szCs w:val="28"/>
        </w:rPr>
      </w:pPr>
      <w:r>
        <w:rPr>
          <w:rFonts w:ascii="Times New Roman" w:eastAsia="標楷體" w:hAnsi="標楷體" w:cs="Times New Roman"/>
          <w:b/>
          <w:color w:val="000000" w:themeColor="text1"/>
          <w:sz w:val="28"/>
          <w:szCs w:val="28"/>
        </w:rPr>
        <w:t>S</w:t>
      </w:r>
      <w:r w:rsidR="008C7648">
        <w:rPr>
          <w:rFonts w:ascii="Times New Roman" w:eastAsia="標楷體" w:hAnsi="標楷體" w:cs="Times New Roman"/>
          <w:b/>
          <w:color w:val="000000" w:themeColor="text1"/>
          <w:sz w:val="28"/>
          <w:szCs w:val="28"/>
        </w:rPr>
        <w:t>ignature</w:t>
      </w:r>
      <w:r>
        <w:rPr>
          <w:rFonts w:ascii="Times New Roman" w:eastAsia="標楷體" w:hAnsi="標楷體" w:cs="Times New Roman"/>
          <w:b/>
          <w:color w:val="000000" w:themeColor="text1"/>
          <w:sz w:val="28"/>
          <w:szCs w:val="28"/>
        </w:rPr>
        <w:t xml:space="preserve"> </w:t>
      </w:r>
      <w:r w:rsidR="00C06BF7" w:rsidRPr="004A4F67">
        <w:rPr>
          <w:rFonts w:ascii="Times New Roman" w:eastAsia="標楷體" w:hAnsi="Times New Roman" w:cs="Times New Roman"/>
          <w:b/>
          <w:color w:val="000000" w:themeColor="text1"/>
          <w:sz w:val="28"/>
          <w:szCs w:val="28"/>
          <w:u w:val="single"/>
        </w:rPr>
        <w:t xml:space="preserve">           </w:t>
      </w:r>
      <w:r w:rsidR="00C06BF7" w:rsidRPr="004A4F67">
        <w:rPr>
          <w:rFonts w:ascii="Times New Roman" w:eastAsia="標楷體" w:hAnsi="Times New Roman" w:cs="Times New Roman"/>
          <w:color w:val="000000" w:themeColor="text1"/>
          <w:sz w:val="28"/>
          <w:szCs w:val="28"/>
          <w:u w:val="single"/>
        </w:rPr>
        <w:t xml:space="preserve">                 </w:t>
      </w:r>
    </w:p>
    <w:p w:rsidR="003A576F" w:rsidRPr="004A4F67" w:rsidRDefault="009E08A5" w:rsidP="00FF6C0C">
      <w:pPr>
        <w:spacing w:before="240" w:line="360" w:lineRule="auto"/>
        <w:rPr>
          <w:rFonts w:ascii="Times New Roman" w:eastAsia="標楷體" w:hAnsi="Times New Roman" w:cs="Times New Roman"/>
          <w:color w:val="000000" w:themeColor="text1"/>
          <w:sz w:val="28"/>
          <w:szCs w:val="28"/>
          <w:u w:val="single"/>
        </w:rPr>
      </w:pPr>
      <w:r>
        <w:rPr>
          <w:rFonts w:ascii="Times New Roman" w:eastAsia="標楷體" w:hAnsi="標楷體" w:cs="Times New Roman"/>
          <w:b/>
          <w:color w:val="000000" w:themeColor="text1"/>
          <w:sz w:val="28"/>
          <w:szCs w:val="28"/>
        </w:rPr>
        <w:t xml:space="preserve">Signature of Legal </w:t>
      </w:r>
      <w:r w:rsidR="004D0E62">
        <w:rPr>
          <w:rFonts w:ascii="Times New Roman" w:eastAsia="標楷體" w:hAnsi="標楷體" w:cs="Times New Roman"/>
          <w:b/>
          <w:color w:val="000000" w:themeColor="text1"/>
          <w:sz w:val="28"/>
          <w:szCs w:val="28"/>
        </w:rPr>
        <w:t>Guardian</w:t>
      </w:r>
      <w:r w:rsidR="004D0E62">
        <w:rPr>
          <w:rFonts w:ascii="Times New Roman" w:eastAsia="標楷體" w:hAnsi="Times New Roman" w:cs="Times New Roman"/>
          <w:b/>
          <w:color w:val="000000" w:themeColor="text1"/>
          <w:sz w:val="28"/>
          <w:szCs w:val="28"/>
        </w:rPr>
        <w:t xml:space="preserve"> </w:t>
      </w:r>
      <w:r w:rsidR="00FF6C0C" w:rsidRPr="004A4F67">
        <w:rPr>
          <w:rFonts w:ascii="Times New Roman" w:eastAsia="標楷體" w:hAnsi="Times New Roman" w:cs="Times New Roman"/>
          <w:b/>
          <w:color w:val="000000" w:themeColor="text1"/>
          <w:sz w:val="28"/>
          <w:szCs w:val="28"/>
          <w:u w:val="single"/>
        </w:rPr>
        <w:t xml:space="preserve">           </w:t>
      </w:r>
      <w:r w:rsidR="00FF6C0C" w:rsidRPr="004A4F67">
        <w:rPr>
          <w:rFonts w:ascii="Times New Roman" w:eastAsia="標楷體" w:hAnsi="Times New Roman" w:cs="Times New Roman"/>
          <w:color w:val="000000" w:themeColor="text1"/>
          <w:sz w:val="28"/>
          <w:szCs w:val="28"/>
          <w:u w:val="single"/>
        </w:rPr>
        <w:t xml:space="preserve">                 </w:t>
      </w:r>
    </w:p>
    <w:p w:rsidR="00315188" w:rsidRPr="0092494A" w:rsidRDefault="004D0E62" w:rsidP="00FF6C0C">
      <w:pPr>
        <w:spacing w:before="240" w:line="600" w:lineRule="auto"/>
        <w:rPr>
          <w:rFonts w:ascii="Times New Roman" w:eastAsia="標楷體" w:hAnsi="Times New Roman" w:cs="Times New Roman"/>
          <w:b/>
          <w:color w:val="000000" w:themeColor="text1"/>
          <w:sz w:val="28"/>
          <w:szCs w:val="28"/>
        </w:rPr>
      </w:pPr>
      <w:r>
        <w:rPr>
          <w:rFonts w:ascii="Times New Roman" w:eastAsia="標楷體" w:hAnsi="標楷體" w:cs="Times New Roman"/>
          <w:b/>
          <w:color w:val="000000" w:themeColor="text1"/>
          <w:sz w:val="28"/>
          <w:szCs w:val="28"/>
        </w:rPr>
        <w:t xml:space="preserve">Date </w:t>
      </w:r>
      <w:r w:rsidR="00FF6C0C" w:rsidRPr="004A4F67">
        <w:rPr>
          <w:rFonts w:ascii="Times New Roman" w:eastAsia="標楷體" w:hAnsi="Times New Roman" w:cs="Times New Roman"/>
          <w:b/>
          <w:color w:val="000000" w:themeColor="text1"/>
          <w:sz w:val="28"/>
          <w:szCs w:val="28"/>
          <w:u w:val="single"/>
        </w:rPr>
        <w:t xml:space="preserve">           </w:t>
      </w:r>
      <w:r w:rsidR="00FF6C0C" w:rsidRPr="004A4F67">
        <w:rPr>
          <w:rFonts w:ascii="Times New Roman" w:eastAsia="標楷體" w:hAnsi="Times New Roman" w:cs="Times New Roman"/>
          <w:color w:val="000000" w:themeColor="text1"/>
          <w:sz w:val="28"/>
          <w:szCs w:val="28"/>
          <w:u w:val="single"/>
        </w:rPr>
        <w:t xml:space="preserve">                 </w:t>
      </w:r>
      <w:r w:rsidR="00787C98" w:rsidRPr="00787C98">
        <w:rPr>
          <w:rFonts w:ascii="Times New Roman" w:eastAsia="標楷體" w:hAnsi="Times New Roman" w:cs="Times New Roman"/>
          <w:b/>
          <w:color w:val="000000" w:themeColor="text1"/>
          <w:sz w:val="28"/>
          <w:szCs w:val="28"/>
        </w:rPr>
        <w:t>(Year/Month/Date)</w:t>
      </w:r>
    </w:p>
    <w:sectPr w:rsidR="00315188" w:rsidRPr="0092494A" w:rsidSect="00995186">
      <w:headerReference w:type="default" r:id="rId11"/>
      <w:pgSz w:w="11906" w:h="16838"/>
      <w:pgMar w:top="720" w:right="720" w:bottom="720" w:left="720" w:header="283"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BF" w:rsidRDefault="009025BF" w:rsidP="00C9664C">
      <w:r>
        <w:separator/>
      </w:r>
    </w:p>
  </w:endnote>
  <w:endnote w:type="continuationSeparator" w:id="0">
    <w:p w:rsidR="009025BF" w:rsidRDefault="009025BF" w:rsidP="00C96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粗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BF" w:rsidRDefault="009025BF" w:rsidP="00C9664C">
      <w:r>
        <w:separator/>
      </w:r>
    </w:p>
  </w:footnote>
  <w:footnote w:type="continuationSeparator" w:id="0">
    <w:p w:rsidR="009025BF" w:rsidRDefault="009025BF" w:rsidP="00C96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A1" w:rsidRPr="00842C1D" w:rsidRDefault="00842C1D" w:rsidP="00285107">
    <w:pPr>
      <w:pStyle w:val="a3"/>
      <w:rPr>
        <w:rFonts w:ascii="Times New Roman" w:eastAsia="標楷體" w:hAnsi="Times New Roman" w:cs="Times New Roman"/>
        <w:sz w:val="16"/>
        <w:szCs w:val="16"/>
      </w:rPr>
    </w:pPr>
    <w:r w:rsidRPr="00842C1D">
      <w:rPr>
        <w:rFonts w:ascii="Times New Roman" w:eastAsia="標楷體" w:hAnsi="Times New Roman" w:cs="Times New Roman"/>
        <w:sz w:val="16"/>
        <w:szCs w:val="16"/>
      </w:rPr>
      <w:t>The Steering Committee for the Test of Proficiency-</w:t>
    </w:r>
    <w:proofErr w:type="spellStart"/>
    <w:r w:rsidRPr="00842C1D">
      <w:rPr>
        <w:rFonts w:ascii="Times New Roman" w:eastAsia="標楷體" w:hAnsi="Times New Roman" w:cs="Times New Roman"/>
        <w:sz w:val="16"/>
        <w:szCs w:val="16"/>
      </w:rPr>
      <w:t>Huayu</w:t>
    </w:r>
    <w:proofErr w:type="spellEnd"/>
    <w:r w:rsidRPr="00842C1D">
      <w:rPr>
        <w:rFonts w:ascii="Times New Roman" w:eastAsia="標楷體" w:hAnsi="Times New Roman" w:cs="Times New Roman"/>
        <w:sz w:val="16"/>
        <w:szCs w:val="16"/>
      </w:rPr>
      <w:t xml:space="preserve"> </w:t>
    </w:r>
    <w:r>
      <w:rPr>
        <w:rFonts w:ascii="Times New Roman" w:eastAsia="標楷體" w:hAnsi="Times New Roman" w:cs="Times New Roman"/>
        <w:sz w:val="16"/>
        <w:szCs w:val="16"/>
      </w:rPr>
      <w:t xml:space="preserve">                                                                      </w:t>
    </w:r>
    <w:r w:rsidR="00285107">
      <w:rPr>
        <w:rFonts w:ascii="Times New Roman" w:eastAsia="標楷體" w:hAnsi="Times New Roman" w:cs="Times New Roman"/>
        <w:sz w:val="16"/>
        <w:szCs w:val="16"/>
      </w:rPr>
      <w:t xml:space="preserve"> </w:t>
    </w:r>
    <w:r w:rsidR="0092494A">
      <w:rPr>
        <w:rFonts w:ascii="Times New Roman" w:eastAsia="標楷體" w:hAnsi="Times New Roman" w:cs="Times New Roman"/>
        <w:sz w:val="16"/>
        <w:szCs w:val="16"/>
      </w:rPr>
      <w:t>Version: 2.</w:t>
    </w:r>
    <w:r w:rsidR="0092494A">
      <w:rPr>
        <w:rFonts w:ascii="Times New Roman" w:eastAsia="標楷體" w:hAnsi="Times New Roman" w:cs="Times New Roman" w:hint="eastAsia"/>
        <w:sz w:val="16"/>
        <w:szCs w:val="16"/>
      </w:rPr>
      <w:t>1</w:t>
    </w:r>
    <w:r w:rsidR="00CA4FE4" w:rsidRPr="00842C1D">
      <w:rPr>
        <w:rFonts w:ascii="Times New Roman" w:eastAsia="標楷體" w:hAnsi="Times New Roman" w:cs="Times New Roman"/>
        <w:sz w:val="16"/>
        <w:szCs w:val="16"/>
      </w:rPr>
      <w:t xml:space="preserve">                                                    </w:t>
    </w:r>
    <w:r w:rsidRPr="00842C1D">
      <w:rPr>
        <w:rFonts w:ascii="Times New Roman" w:eastAsia="標楷體" w:hAnsi="Times New Roman" w:cs="Times New Roman"/>
        <w:sz w:val="16"/>
        <w:szCs w:val="16"/>
      </w:rPr>
      <w:t xml:space="preserve">                        </w:t>
    </w:r>
  </w:p>
  <w:p w:rsidR="00DB7F5E" w:rsidRPr="009C4CA1" w:rsidRDefault="009C4CA1" w:rsidP="00842C1D">
    <w:pPr>
      <w:pStyle w:val="a3"/>
      <w:ind w:right="160"/>
      <w:jc w:val="right"/>
      <w:rPr>
        <w:rFonts w:ascii="Times New Roman" w:eastAsia="標楷體" w:hAnsi="Times New Roman" w:cs="Times New Roman"/>
        <w:kern w:val="0"/>
        <w:sz w:val="16"/>
        <w:szCs w:val="16"/>
      </w:rPr>
    </w:pPr>
    <w:r w:rsidRPr="008B35F3">
      <w:rPr>
        <w:rFonts w:ascii="Times New Roman" w:eastAsia="標楷體" w:hAnsi="Times New Roman" w:cs="Times New Roman"/>
        <w:color w:val="FFFFFF" w:themeColor="background1"/>
        <w:sz w:val="16"/>
        <w:szCs w:val="16"/>
      </w:rPr>
      <w:t>Mail-in Registration</w:t>
    </w:r>
    <w:r w:rsidR="003B2DB7" w:rsidRPr="009C4CA1">
      <w:rPr>
        <w:rFonts w:ascii="Times New Roman" w:eastAsia="標楷體" w:hAnsi="Times New Roman" w:cs="Times New Roman"/>
        <w:sz w:val="16"/>
        <w:szCs w:val="16"/>
      </w:rPr>
      <w:t xml:space="preserve">                                                                       </w:t>
    </w:r>
    <w:r w:rsidRPr="009C4CA1">
      <w:rPr>
        <w:rFonts w:ascii="Times New Roman" w:eastAsia="標楷體" w:hAnsi="Times New Roman" w:cs="Times New Roman"/>
        <w:sz w:val="16"/>
        <w:szCs w:val="16"/>
      </w:rPr>
      <w:t xml:space="preserve">     </w:t>
    </w:r>
    <w:r>
      <w:rPr>
        <w:rFonts w:ascii="Times New Roman" w:eastAsia="標楷體" w:hAnsi="Times New Roman" w:cs="Times New Roman"/>
        <w:sz w:val="16"/>
        <w:szCs w:val="16"/>
      </w:rPr>
      <w:t xml:space="preserve">         </w:t>
    </w:r>
    <w:r w:rsidR="00BA6E1D">
      <w:rPr>
        <w:rFonts w:ascii="Times New Roman" w:eastAsia="標楷體" w:hAnsi="Times New Roman" w:cs="Times New Roman"/>
        <w:sz w:val="16"/>
        <w:szCs w:val="16"/>
      </w:rPr>
      <w:t xml:space="preserve"> </w:t>
    </w:r>
    <w:r w:rsidRPr="009C4CA1">
      <w:rPr>
        <w:rFonts w:ascii="Times New Roman" w:eastAsia="標楷體" w:hAnsi="Times New Roman" w:cs="Times New Roman"/>
        <w:sz w:val="16"/>
        <w:szCs w:val="16"/>
      </w:rPr>
      <w:t>L</w:t>
    </w:r>
    <w:r w:rsidRPr="009C4CA1">
      <w:rPr>
        <w:rFonts w:ascii="Times New Roman" w:eastAsia="標楷體" w:hAnsi="Times New Roman" w:cs="Times New Roman"/>
        <w:kern w:val="0"/>
        <w:sz w:val="16"/>
        <w:szCs w:val="16"/>
      </w:rPr>
      <w:t>ast modified</w:t>
    </w:r>
    <w:r>
      <w:rPr>
        <w:rFonts w:ascii="Times New Roman" w:eastAsia="標楷體" w:hAnsi="Times New Roman" w:cs="Times New Roman"/>
        <w:kern w:val="0"/>
        <w:sz w:val="16"/>
        <w:szCs w:val="16"/>
      </w:rPr>
      <w:t xml:space="preserve">: </w:t>
    </w:r>
    <w:r w:rsidR="0092494A">
      <w:rPr>
        <w:rFonts w:ascii="Times New Roman" w:eastAsia="標楷體" w:hAnsi="Times New Roman" w:cs="Times New Roman" w:hint="eastAsia"/>
        <w:kern w:val="0"/>
        <w:sz w:val="16"/>
        <w:szCs w:val="16"/>
      </w:rPr>
      <w:t>October</w:t>
    </w:r>
    <w:r>
      <w:rPr>
        <w:rFonts w:ascii="Times New Roman" w:eastAsia="標楷體" w:hAnsi="Times New Roman" w:cs="Times New Roman" w:hint="eastAsia"/>
        <w:kern w:val="0"/>
        <w:sz w:val="16"/>
        <w:szCs w:val="16"/>
      </w:rPr>
      <w:t xml:space="preserve"> </w:t>
    </w:r>
    <w:r w:rsidR="00FF6C0C">
      <w:rPr>
        <w:rFonts w:ascii="Times New Roman" w:eastAsia="標楷體" w:hAnsi="Times New Roman" w:cs="Times New Roman" w:hint="eastAsia"/>
        <w:kern w:val="0"/>
        <w:sz w:val="16"/>
        <w:szCs w:val="16"/>
      </w:rPr>
      <w:t>18</w:t>
    </w:r>
    <w:r>
      <w:rPr>
        <w:rFonts w:ascii="Times New Roman" w:eastAsia="標楷體" w:hAnsi="Times New Roman" w:cs="Times New Roman"/>
        <w:kern w:val="0"/>
        <w:sz w:val="16"/>
        <w:szCs w:val="16"/>
      </w:rPr>
      <w:t xml:space="preserve">, </w:t>
    </w:r>
    <w:r w:rsidR="003B2DB7" w:rsidRPr="009C4CA1">
      <w:rPr>
        <w:rFonts w:ascii="Times New Roman" w:eastAsia="標楷體" w:hAnsi="Times New Roman" w:cs="Times New Roman"/>
        <w:kern w:val="0"/>
        <w:sz w:val="16"/>
        <w:szCs w:val="16"/>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F38"/>
    <w:multiLevelType w:val="hybridMultilevel"/>
    <w:tmpl w:val="BA560D80"/>
    <w:lvl w:ilvl="0" w:tplc="6B68F8D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8910730"/>
    <w:multiLevelType w:val="hybridMultilevel"/>
    <w:tmpl w:val="B5C86C12"/>
    <w:lvl w:ilvl="0" w:tplc="6B68F8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A833F2"/>
    <w:multiLevelType w:val="hybridMultilevel"/>
    <w:tmpl w:val="72EEAE4A"/>
    <w:lvl w:ilvl="0" w:tplc="FD148556">
      <w:start w:val="1"/>
      <w:numFmt w:val="upperLetter"/>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2FE36021"/>
    <w:multiLevelType w:val="hybridMultilevel"/>
    <w:tmpl w:val="AFC211DA"/>
    <w:lvl w:ilvl="0" w:tplc="25A6B548">
      <w:start w:val="1"/>
      <w:numFmt w:val="upperLetter"/>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55654FCD"/>
    <w:multiLevelType w:val="hybridMultilevel"/>
    <w:tmpl w:val="C3588914"/>
    <w:lvl w:ilvl="0" w:tplc="7E70F6C6">
      <w:start w:val="1"/>
      <w:numFmt w:val="taiwaneseCountingThousand"/>
      <w:lvlText w:val="%1、"/>
      <w:lvlJc w:val="left"/>
      <w:pPr>
        <w:ind w:left="420" w:hanging="4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552DA"/>
    <w:multiLevelType w:val="hybridMultilevel"/>
    <w:tmpl w:val="F6301B66"/>
    <w:lvl w:ilvl="0" w:tplc="6CCAE24E">
      <w:start w:val="1"/>
      <w:numFmt w:val="decimal"/>
      <w:lvlText w:val="%1."/>
      <w:lvlJc w:val="left"/>
      <w:pPr>
        <w:ind w:left="480" w:hanging="480"/>
      </w:pPr>
      <w:rPr>
        <w:rFonts w:ascii="Times New Roman" w:hAnsi="Times New Roman" w:cs="Times New Roman" w:hint="default"/>
      </w:rPr>
    </w:lvl>
    <w:lvl w:ilvl="1" w:tplc="6B68F8D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F51A37"/>
    <w:multiLevelType w:val="hybridMultilevel"/>
    <w:tmpl w:val="F0E04E4C"/>
    <w:lvl w:ilvl="0" w:tplc="5E264ED0">
      <w:start w:val="3"/>
      <w:numFmt w:val="bullet"/>
      <w:lvlText w:val="□"/>
      <w:lvlJc w:val="left"/>
      <w:pPr>
        <w:tabs>
          <w:tab w:val="num" w:pos="870"/>
        </w:tabs>
        <w:ind w:left="870" w:hanging="360"/>
      </w:pPr>
      <w:rPr>
        <w:rFonts w:ascii="新細明體" w:eastAsia="新細明體" w:hAnsi="新細明體" w:cs="Times New Roman" w:hint="eastAsia"/>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hyphenationZone w:val="425"/>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64C"/>
    <w:rsid w:val="00002583"/>
    <w:rsid w:val="00005A5E"/>
    <w:rsid w:val="00015A60"/>
    <w:rsid w:val="00032730"/>
    <w:rsid w:val="00033A1B"/>
    <w:rsid w:val="000344C6"/>
    <w:rsid w:val="0003610E"/>
    <w:rsid w:val="00053B35"/>
    <w:rsid w:val="000541B4"/>
    <w:rsid w:val="00057531"/>
    <w:rsid w:val="00062837"/>
    <w:rsid w:val="000857A0"/>
    <w:rsid w:val="000B608D"/>
    <w:rsid w:val="000C6C42"/>
    <w:rsid w:val="000E392B"/>
    <w:rsid w:val="000E5F5A"/>
    <w:rsid w:val="000F2616"/>
    <w:rsid w:val="000F6CA3"/>
    <w:rsid w:val="0011301E"/>
    <w:rsid w:val="001162A3"/>
    <w:rsid w:val="0013159F"/>
    <w:rsid w:val="00147BE6"/>
    <w:rsid w:val="001551F4"/>
    <w:rsid w:val="00155FD1"/>
    <w:rsid w:val="00163A32"/>
    <w:rsid w:val="00166234"/>
    <w:rsid w:val="001B74A8"/>
    <w:rsid w:val="001C430F"/>
    <w:rsid w:val="001D0015"/>
    <w:rsid w:val="001F2DB1"/>
    <w:rsid w:val="00214DC9"/>
    <w:rsid w:val="002160CB"/>
    <w:rsid w:val="00232968"/>
    <w:rsid w:val="002541BF"/>
    <w:rsid w:val="00263120"/>
    <w:rsid w:val="00263D5B"/>
    <w:rsid w:val="00265C7F"/>
    <w:rsid w:val="002716A9"/>
    <w:rsid w:val="00274B23"/>
    <w:rsid w:val="00285107"/>
    <w:rsid w:val="002869EF"/>
    <w:rsid w:val="00295500"/>
    <w:rsid w:val="002A1047"/>
    <w:rsid w:val="002A2DCC"/>
    <w:rsid w:val="002A34A5"/>
    <w:rsid w:val="002E5546"/>
    <w:rsid w:val="002E6056"/>
    <w:rsid w:val="003015BD"/>
    <w:rsid w:val="00315188"/>
    <w:rsid w:val="0031645E"/>
    <w:rsid w:val="00347074"/>
    <w:rsid w:val="003531C4"/>
    <w:rsid w:val="00360DF4"/>
    <w:rsid w:val="0038139F"/>
    <w:rsid w:val="00392A24"/>
    <w:rsid w:val="003A576F"/>
    <w:rsid w:val="003B2DB7"/>
    <w:rsid w:val="003B3B1F"/>
    <w:rsid w:val="003C469A"/>
    <w:rsid w:val="003E1580"/>
    <w:rsid w:val="00405D40"/>
    <w:rsid w:val="00405D57"/>
    <w:rsid w:val="00413B0E"/>
    <w:rsid w:val="00424366"/>
    <w:rsid w:val="0042586C"/>
    <w:rsid w:val="00432303"/>
    <w:rsid w:val="00437C0D"/>
    <w:rsid w:val="0044169A"/>
    <w:rsid w:val="0044418B"/>
    <w:rsid w:val="0046292B"/>
    <w:rsid w:val="00463337"/>
    <w:rsid w:val="00464F90"/>
    <w:rsid w:val="00471C5C"/>
    <w:rsid w:val="00475FD0"/>
    <w:rsid w:val="00492BB3"/>
    <w:rsid w:val="00492C4F"/>
    <w:rsid w:val="00497E4C"/>
    <w:rsid w:val="004A4F67"/>
    <w:rsid w:val="004A66BA"/>
    <w:rsid w:val="004B17AA"/>
    <w:rsid w:val="004B4842"/>
    <w:rsid w:val="004B6723"/>
    <w:rsid w:val="004C2E20"/>
    <w:rsid w:val="004D090D"/>
    <w:rsid w:val="004D0E62"/>
    <w:rsid w:val="004E04C7"/>
    <w:rsid w:val="004E251D"/>
    <w:rsid w:val="004E62B7"/>
    <w:rsid w:val="004F0B72"/>
    <w:rsid w:val="004F34DC"/>
    <w:rsid w:val="00507863"/>
    <w:rsid w:val="00511CF7"/>
    <w:rsid w:val="00546426"/>
    <w:rsid w:val="00555017"/>
    <w:rsid w:val="00564D55"/>
    <w:rsid w:val="00567030"/>
    <w:rsid w:val="00570B5D"/>
    <w:rsid w:val="005914C5"/>
    <w:rsid w:val="00591DF6"/>
    <w:rsid w:val="00594B22"/>
    <w:rsid w:val="005C019B"/>
    <w:rsid w:val="005D2014"/>
    <w:rsid w:val="005D208F"/>
    <w:rsid w:val="005D5929"/>
    <w:rsid w:val="005E5F31"/>
    <w:rsid w:val="006056C3"/>
    <w:rsid w:val="00620FCB"/>
    <w:rsid w:val="00624CD3"/>
    <w:rsid w:val="00624E51"/>
    <w:rsid w:val="00625D28"/>
    <w:rsid w:val="006275BC"/>
    <w:rsid w:val="0063393F"/>
    <w:rsid w:val="0066482E"/>
    <w:rsid w:val="00667059"/>
    <w:rsid w:val="00674DB8"/>
    <w:rsid w:val="00683001"/>
    <w:rsid w:val="00686C24"/>
    <w:rsid w:val="0068793B"/>
    <w:rsid w:val="006976D3"/>
    <w:rsid w:val="006A4444"/>
    <w:rsid w:val="006A6FE1"/>
    <w:rsid w:val="006B4BFF"/>
    <w:rsid w:val="006C106A"/>
    <w:rsid w:val="006C361B"/>
    <w:rsid w:val="006C4ED2"/>
    <w:rsid w:val="006D3DA2"/>
    <w:rsid w:val="006F0989"/>
    <w:rsid w:val="006F2256"/>
    <w:rsid w:val="006F34B7"/>
    <w:rsid w:val="006F7BC3"/>
    <w:rsid w:val="00703F42"/>
    <w:rsid w:val="0071441D"/>
    <w:rsid w:val="007231F2"/>
    <w:rsid w:val="0072462D"/>
    <w:rsid w:val="0073188C"/>
    <w:rsid w:val="0073650A"/>
    <w:rsid w:val="007606CE"/>
    <w:rsid w:val="007613B5"/>
    <w:rsid w:val="00786AA1"/>
    <w:rsid w:val="00787C98"/>
    <w:rsid w:val="00790379"/>
    <w:rsid w:val="00797105"/>
    <w:rsid w:val="007A0FBB"/>
    <w:rsid w:val="007A2AAA"/>
    <w:rsid w:val="007A36F7"/>
    <w:rsid w:val="007A59A9"/>
    <w:rsid w:val="007B783C"/>
    <w:rsid w:val="007C3EAD"/>
    <w:rsid w:val="007C4397"/>
    <w:rsid w:val="007D39EF"/>
    <w:rsid w:val="007E328D"/>
    <w:rsid w:val="007F3A69"/>
    <w:rsid w:val="00800959"/>
    <w:rsid w:val="00802CEB"/>
    <w:rsid w:val="008063FD"/>
    <w:rsid w:val="008301BF"/>
    <w:rsid w:val="00832306"/>
    <w:rsid w:val="00842C1D"/>
    <w:rsid w:val="00852F0D"/>
    <w:rsid w:val="00856760"/>
    <w:rsid w:val="008721FF"/>
    <w:rsid w:val="00880765"/>
    <w:rsid w:val="008915AA"/>
    <w:rsid w:val="00897026"/>
    <w:rsid w:val="00897143"/>
    <w:rsid w:val="008A58F0"/>
    <w:rsid w:val="008B004B"/>
    <w:rsid w:val="008B35F3"/>
    <w:rsid w:val="008C3C24"/>
    <w:rsid w:val="008C7648"/>
    <w:rsid w:val="008D01ED"/>
    <w:rsid w:val="008D3925"/>
    <w:rsid w:val="008F412D"/>
    <w:rsid w:val="009025BF"/>
    <w:rsid w:val="00902A40"/>
    <w:rsid w:val="00902A83"/>
    <w:rsid w:val="00902CB2"/>
    <w:rsid w:val="0091409F"/>
    <w:rsid w:val="0092380F"/>
    <w:rsid w:val="0092494A"/>
    <w:rsid w:val="0092586D"/>
    <w:rsid w:val="009267E9"/>
    <w:rsid w:val="00932B29"/>
    <w:rsid w:val="00932FB5"/>
    <w:rsid w:val="00937F64"/>
    <w:rsid w:val="00942989"/>
    <w:rsid w:val="00943802"/>
    <w:rsid w:val="00947564"/>
    <w:rsid w:val="0095610E"/>
    <w:rsid w:val="009738DD"/>
    <w:rsid w:val="009848ED"/>
    <w:rsid w:val="00986791"/>
    <w:rsid w:val="0098772C"/>
    <w:rsid w:val="00987D2D"/>
    <w:rsid w:val="00995186"/>
    <w:rsid w:val="009C4CA1"/>
    <w:rsid w:val="009D067A"/>
    <w:rsid w:val="009D21ED"/>
    <w:rsid w:val="009D3CD9"/>
    <w:rsid w:val="009D5804"/>
    <w:rsid w:val="009D6A5B"/>
    <w:rsid w:val="009D7124"/>
    <w:rsid w:val="009D727E"/>
    <w:rsid w:val="009E08A5"/>
    <w:rsid w:val="009F6D82"/>
    <w:rsid w:val="00A06141"/>
    <w:rsid w:val="00A35A1B"/>
    <w:rsid w:val="00A431D0"/>
    <w:rsid w:val="00A4393A"/>
    <w:rsid w:val="00A47F89"/>
    <w:rsid w:val="00A56460"/>
    <w:rsid w:val="00A60397"/>
    <w:rsid w:val="00A658BF"/>
    <w:rsid w:val="00A66F8A"/>
    <w:rsid w:val="00A973C5"/>
    <w:rsid w:val="00AA3960"/>
    <w:rsid w:val="00AA6647"/>
    <w:rsid w:val="00AB4CAC"/>
    <w:rsid w:val="00AC2E2A"/>
    <w:rsid w:val="00AD2275"/>
    <w:rsid w:val="00AE6175"/>
    <w:rsid w:val="00AF0ABA"/>
    <w:rsid w:val="00AF1923"/>
    <w:rsid w:val="00B17884"/>
    <w:rsid w:val="00B47F62"/>
    <w:rsid w:val="00B649B5"/>
    <w:rsid w:val="00B657EB"/>
    <w:rsid w:val="00B70D0B"/>
    <w:rsid w:val="00B81536"/>
    <w:rsid w:val="00B81CD5"/>
    <w:rsid w:val="00B85E35"/>
    <w:rsid w:val="00B92A2C"/>
    <w:rsid w:val="00B976D3"/>
    <w:rsid w:val="00BA2ADE"/>
    <w:rsid w:val="00BA6E1D"/>
    <w:rsid w:val="00BB17C8"/>
    <w:rsid w:val="00BC247E"/>
    <w:rsid w:val="00BC5398"/>
    <w:rsid w:val="00BC5CAA"/>
    <w:rsid w:val="00BC670D"/>
    <w:rsid w:val="00BD02BC"/>
    <w:rsid w:val="00BF4C22"/>
    <w:rsid w:val="00C06BF7"/>
    <w:rsid w:val="00C44541"/>
    <w:rsid w:val="00C7060C"/>
    <w:rsid w:val="00C71E74"/>
    <w:rsid w:val="00C90F68"/>
    <w:rsid w:val="00C9664C"/>
    <w:rsid w:val="00CA1E35"/>
    <w:rsid w:val="00CA2ED9"/>
    <w:rsid w:val="00CA4FE4"/>
    <w:rsid w:val="00CA5984"/>
    <w:rsid w:val="00CB379C"/>
    <w:rsid w:val="00CB41C1"/>
    <w:rsid w:val="00CB5D32"/>
    <w:rsid w:val="00CB6A3D"/>
    <w:rsid w:val="00CC25B2"/>
    <w:rsid w:val="00CD1DA0"/>
    <w:rsid w:val="00CD77A1"/>
    <w:rsid w:val="00CD7E5F"/>
    <w:rsid w:val="00CE02F4"/>
    <w:rsid w:val="00CE44FF"/>
    <w:rsid w:val="00D0542C"/>
    <w:rsid w:val="00D060A2"/>
    <w:rsid w:val="00D102E5"/>
    <w:rsid w:val="00D13839"/>
    <w:rsid w:val="00D15229"/>
    <w:rsid w:val="00D33F3B"/>
    <w:rsid w:val="00D535B2"/>
    <w:rsid w:val="00D62DFE"/>
    <w:rsid w:val="00D647C6"/>
    <w:rsid w:val="00D9177E"/>
    <w:rsid w:val="00DA3B39"/>
    <w:rsid w:val="00DB3088"/>
    <w:rsid w:val="00DB7F5E"/>
    <w:rsid w:val="00DD74D6"/>
    <w:rsid w:val="00DE4421"/>
    <w:rsid w:val="00E07E71"/>
    <w:rsid w:val="00E24C1C"/>
    <w:rsid w:val="00E27AAF"/>
    <w:rsid w:val="00E42EAD"/>
    <w:rsid w:val="00E50FB3"/>
    <w:rsid w:val="00E524B6"/>
    <w:rsid w:val="00E60613"/>
    <w:rsid w:val="00E6096B"/>
    <w:rsid w:val="00E91596"/>
    <w:rsid w:val="00E93C31"/>
    <w:rsid w:val="00EA040F"/>
    <w:rsid w:val="00EA249F"/>
    <w:rsid w:val="00EA2D17"/>
    <w:rsid w:val="00EA71A9"/>
    <w:rsid w:val="00ED1191"/>
    <w:rsid w:val="00EF568A"/>
    <w:rsid w:val="00F00BD5"/>
    <w:rsid w:val="00F034F8"/>
    <w:rsid w:val="00F03F5D"/>
    <w:rsid w:val="00F106E8"/>
    <w:rsid w:val="00F21C9E"/>
    <w:rsid w:val="00F22B64"/>
    <w:rsid w:val="00F42964"/>
    <w:rsid w:val="00F4691D"/>
    <w:rsid w:val="00F541E9"/>
    <w:rsid w:val="00F55747"/>
    <w:rsid w:val="00F566F4"/>
    <w:rsid w:val="00F60A82"/>
    <w:rsid w:val="00F6559A"/>
    <w:rsid w:val="00F676A8"/>
    <w:rsid w:val="00F7131B"/>
    <w:rsid w:val="00F82479"/>
    <w:rsid w:val="00F9363F"/>
    <w:rsid w:val="00F972D5"/>
    <w:rsid w:val="00FA1F6F"/>
    <w:rsid w:val="00FA20C6"/>
    <w:rsid w:val="00FB2D9A"/>
    <w:rsid w:val="00FB4A8A"/>
    <w:rsid w:val="00FB4BC6"/>
    <w:rsid w:val="00FB616A"/>
    <w:rsid w:val="00FE2541"/>
    <w:rsid w:val="00FF0EC8"/>
    <w:rsid w:val="00FF6C0C"/>
    <w:rsid w:val="00FF7C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9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64C"/>
    <w:pPr>
      <w:tabs>
        <w:tab w:val="center" w:pos="4153"/>
        <w:tab w:val="right" w:pos="8306"/>
      </w:tabs>
      <w:snapToGrid w:val="0"/>
    </w:pPr>
    <w:rPr>
      <w:sz w:val="20"/>
      <w:szCs w:val="20"/>
    </w:rPr>
  </w:style>
  <w:style w:type="character" w:customStyle="1" w:styleId="a4">
    <w:name w:val="頁首 字元"/>
    <w:basedOn w:val="a0"/>
    <w:link w:val="a3"/>
    <w:uiPriority w:val="99"/>
    <w:rsid w:val="00C9664C"/>
    <w:rPr>
      <w:sz w:val="20"/>
      <w:szCs w:val="20"/>
    </w:rPr>
  </w:style>
  <w:style w:type="paragraph" w:styleId="a5">
    <w:name w:val="footer"/>
    <w:basedOn w:val="a"/>
    <w:link w:val="a6"/>
    <w:uiPriority w:val="99"/>
    <w:unhideWhenUsed/>
    <w:rsid w:val="00C9664C"/>
    <w:pPr>
      <w:tabs>
        <w:tab w:val="center" w:pos="4153"/>
        <w:tab w:val="right" w:pos="8306"/>
      </w:tabs>
      <w:snapToGrid w:val="0"/>
    </w:pPr>
    <w:rPr>
      <w:sz w:val="20"/>
      <w:szCs w:val="20"/>
    </w:rPr>
  </w:style>
  <w:style w:type="character" w:customStyle="1" w:styleId="a6">
    <w:name w:val="頁尾 字元"/>
    <w:basedOn w:val="a0"/>
    <w:link w:val="a5"/>
    <w:uiPriority w:val="99"/>
    <w:rsid w:val="00C9664C"/>
    <w:rPr>
      <w:sz w:val="20"/>
      <w:szCs w:val="20"/>
    </w:rPr>
  </w:style>
  <w:style w:type="paragraph" w:styleId="Web">
    <w:name w:val="Normal (Web)"/>
    <w:basedOn w:val="a"/>
    <w:rsid w:val="00C9664C"/>
    <w:pPr>
      <w:widowControl/>
      <w:overflowPunct w:val="0"/>
      <w:autoSpaceDE w:val="0"/>
      <w:autoSpaceDN w:val="0"/>
      <w:adjustRightInd w:val="0"/>
      <w:textAlignment w:val="baseline"/>
    </w:pPr>
    <w:rPr>
      <w:rFonts w:ascii="Times New Roman" w:eastAsia="華康粗明體" w:hAnsi="Times New Roman" w:cs="Times New Roman"/>
      <w:kern w:val="0"/>
      <w:szCs w:val="24"/>
    </w:rPr>
  </w:style>
  <w:style w:type="table" w:styleId="a7">
    <w:name w:val="Table Grid"/>
    <w:basedOn w:val="a1"/>
    <w:rsid w:val="00C9664C"/>
    <w:pPr>
      <w:overflowPunct w:val="0"/>
      <w:autoSpaceDE w:val="0"/>
      <w:autoSpaceDN w:val="0"/>
      <w:adjustRightInd w:val="0"/>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B17C8"/>
    <w:pPr>
      <w:ind w:leftChars="200" w:left="480"/>
    </w:pPr>
  </w:style>
  <w:style w:type="paragraph" w:styleId="a9">
    <w:name w:val="Balloon Text"/>
    <w:basedOn w:val="a"/>
    <w:link w:val="aa"/>
    <w:uiPriority w:val="99"/>
    <w:semiHidden/>
    <w:unhideWhenUsed/>
    <w:rsid w:val="00F557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5747"/>
    <w:rPr>
      <w:rFonts w:asciiTheme="majorHAnsi" w:eastAsiaTheme="majorEastAsia" w:hAnsiTheme="majorHAnsi" w:cstheme="majorBidi"/>
      <w:sz w:val="18"/>
      <w:szCs w:val="18"/>
    </w:rPr>
  </w:style>
  <w:style w:type="character" w:styleId="ab">
    <w:name w:val="Hyperlink"/>
    <w:basedOn w:val="a0"/>
    <w:uiPriority w:val="99"/>
    <w:unhideWhenUsed/>
    <w:rsid w:val="00EA71A9"/>
    <w:rPr>
      <w:color w:val="0000FF" w:themeColor="hyperlink"/>
      <w:u w:val="single"/>
    </w:rPr>
  </w:style>
  <w:style w:type="paragraph" w:styleId="ac">
    <w:name w:val="No Spacing"/>
    <w:uiPriority w:val="1"/>
    <w:qFormat/>
    <w:rsid w:val="00FF6C0C"/>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593599">
      <w:bodyDiv w:val="1"/>
      <w:marLeft w:val="0"/>
      <w:marRight w:val="0"/>
      <w:marTop w:val="0"/>
      <w:marBottom w:val="0"/>
      <w:divBdr>
        <w:top w:val="none" w:sz="0" w:space="0" w:color="auto"/>
        <w:left w:val="none" w:sz="0" w:space="0" w:color="auto"/>
        <w:bottom w:val="none" w:sz="0" w:space="0" w:color="auto"/>
        <w:right w:val="none" w:sz="0" w:space="0" w:color="auto"/>
      </w:divBdr>
    </w:div>
    <w:div w:id="14583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top.org.tw/english/applicatio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ST-8412\Desktop\New\service@sc-top.org.tw" TargetMode="External"/><Relationship Id="rId4" Type="http://schemas.openxmlformats.org/officeDocument/2006/relationships/settings" Target="settings.xml"/><Relationship Id="rId9" Type="http://schemas.openxmlformats.org/officeDocument/2006/relationships/hyperlink" Target="file:///D:\Z-&#20154;&#20107;&#34892;&#25919;105&#24180;&#33267;107&#24180;\04-&#34892;&#25919;\036-PIMS\0362-&#33775;&#28204;&#26371;&#20491;&#36039;&#20445;&#35703;\&#23448;&#32178;&#20844;&#21578;\&#20843;&#22283;&#35486;\&#27472;&#30431;\&#33521;\service@sc-top.org.tw"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D75F-14E5-4578-93AB-C8E86880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1204</Words>
  <Characters>6863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ST-8412</dc:creator>
  <cp:lastModifiedBy>ST-8412</cp:lastModifiedBy>
  <cp:revision>4</cp:revision>
  <cp:lastPrinted>2018-10-18T06:14:00Z</cp:lastPrinted>
  <dcterms:created xsi:type="dcterms:W3CDTF">2018-10-18T06:14:00Z</dcterms:created>
  <dcterms:modified xsi:type="dcterms:W3CDTF">2018-10-18T06:47:00Z</dcterms:modified>
</cp:coreProperties>
</file>