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061F1" w14:textId="77777777" w:rsidR="0044383F" w:rsidRPr="0044383F" w:rsidRDefault="0044383F" w:rsidP="0044383F">
      <w:pPr>
        <w:rPr>
          <w:rFonts w:ascii="Georgia" w:hAnsi="Georgia"/>
          <w:b/>
          <w:bCs/>
          <w:sz w:val="24"/>
          <w:szCs w:val="24"/>
        </w:rPr>
      </w:pPr>
      <w:r w:rsidRPr="0044383F">
        <w:rPr>
          <w:rFonts w:ascii="Georgia" w:hAnsi="Georgia"/>
          <w:b/>
          <w:bCs/>
          <w:sz w:val="24"/>
          <w:szCs w:val="24"/>
        </w:rPr>
        <w:t>Samenvatting 192e vergadering Opleidingscommissie Geschiedenis</w:t>
      </w:r>
    </w:p>
    <w:p w14:paraId="7F67E751" w14:textId="77777777" w:rsidR="0044383F" w:rsidRPr="0044383F" w:rsidRDefault="0044383F" w:rsidP="0044383F">
      <w:pPr>
        <w:rPr>
          <w:rFonts w:ascii="Georgia" w:hAnsi="Georgia"/>
          <w:sz w:val="24"/>
          <w:szCs w:val="24"/>
        </w:rPr>
      </w:pPr>
      <w:r w:rsidRPr="0044383F">
        <w:rPr>
          <w:rFonts w:ascii="Georgia" w:hAnsi="Georgia"/>
          <w:sz w:val="24"/>
          <w:szCs w:val="24"/>
        </w:rPr>
        <w:t>Op dinsdag 23 oktober vond de 192e vergadering van de Opleidingscommissie Geschiedenis plaats. Tijdens deze vergadering stonden de evaluaties van het tweede semester 2017-2018 centraal. Onder studenten is het niet altijd duidelijk waarom er voor ieder college een evaluatie ingevuld moet worden en dit kan soms als irritant worden ervaren. Voor ons als OLC zijn deze evaluaties echter erg belangrijk. Wanneer er vakken of docenten uitspringen die negatief óf positief beoordeeld worden wordt hier altijd uitgebreid aandacht aan besteed en indien nodig actie ondernomen. Zo is er bijvoorbeeld besloten dat de Blackboard vragen voor AGC uit het programma gaan, na herhaaldelijke klachten over deze vragen. Daarnaast worden de evaluaties ook besproken tijdens de functioneringsgesprekken van de docenten. Jullie mening speelt dus echt een rol in het functioneren van de docenten en het vakkenaanbod binnen de opleiding.</w:t>
      </w:r>
    </w:p>
    <w:p w14:paraId="502200EA" w14:textId="77777777" w:rsidR="0044383F" w:rsidRPr="0044383F" w:rsidRDefault="0044383F" w:rsidP="0044383F">
      <w:pPr>
        <w:rPr>
          <w:rFonts w:ascii="Georgia" w:hAnsi="Georgia"/>
          <w:sz w:val="24"/>
          <w:szCs w:val="24"/>
        </w:rPr>
      </w:pPr>
    </w:p>
    <w:p w14:paraId="4389FFD4" w14:textId="77777777" w:rsidR="0044383F" w:rsidRPr="0044383F" w:rsidRDefault="0044383F" w:rsidP="0044383F">
      <w:pPr>
        <w:rPr>
          <w:rFonts w:ascii="Georgia" w:hAnsi="Georgia"/>
          <w:sz w:val="24"/>
          <w:szCs w:val="24"/>
        </w:rPr>
      </w:pPr>
      <w:r w:rsidRPr="0044383F">
        <w:rPr>
          <w:rFonts w:ascii="Georgia" w:hAnsi="Georgia"/>
          <w:sz w:val="24"/>
          <w:szCs w:val="24"/>
        </w:rPr>
        <w:t xml:space="preserve">De evaluaties waren overwegend positief. Een uitzondering was echter het vak Research </w:t>
      </w:r>
      <w:proofErr w:type="spellStart"/>
      <w:r w:rsidRPr="0044383F">
        <w:rPr>
          <w:rFonts w:ascii="Georgia" w:hAnsi="Georgia"/>
          <w:sz w:val="24"/>
          <w:szCs w:val="24"/>
        </w:rPr>
        <w:t>Proposals</w:t>
      </w:r>
      <w:proofErr w:type="spellEnd"/>
      <w:r w:rsidRPr="0044383F">
        <w:rPr>
          <w:rFonts w:ascii="Georgia" w:hAnsi="Georgia"/>
          <w:sz w:val="24"/>
          <w:szCs w:val="24"/>
        </w:rPr>
        <w:t xml:space="preserve"> dat uitsluitend in de researchmaster wordt gegeven. Dit vak wordt consequent negatief beoordeeld en zal daarom opnieuw worden bekeken. Op dit moment sluit de inhoud van het vak niet aan bij de wensen van een groot deel van de studenten, daarom zal er worden gekeken of de inhoud van het vak aangepast moet worden en of de positie van het vak in het curriculum veranderd moet worden. Daarnaast merkten studenten op dat de werkcolleges en hoorcolleges van de werkgroepen Middeleeuwse Geschiedenis niet op elkaar aansluiten. Tot op een zekere hoogte kan dit echter kloppen, omdat de werkgroepen bepaalde vaardigheden moeten aanleren. Dit verschilt per werkgroep. Hierdoor kan het lijken dat sommige werkgroepen dieper ingaan op de hoorcollege stof dan andere werkgroepen. Echter, wij begrijpen ook dat er wel enige overeenkomst moet zijn met de hoorcolleges en de sectie MG zal dit daarom onderling bespreken.</w:t>
      </w:r>
    </w:p>
    <w:p w14:paraId="2028344B" w14:textId="77777777" w:rsidR="0044383F" w:rsidRPr="0044383F" w:rsidRDefault="0044383F" w:rsidP="0044383F">
      <w:pPr>
        <w:rPr>
          <w:rFonts w:ascii="Georgia" w:hAnsi="Georgia"/>
          <w:sz w:val="24"/>
          <w:szCs w:val="24"/>
        </w:rPr>
      </w:pPr>
    </w:p>
    <w:p w14:paraId="416AF7A3" w14:textId="77777777" w:rsidR="0044383F" w:rsidRPr="0044383F" w:rsidRDefault="0044383F" w:rsidP="0044383F">
      <w:pPr>
        <w:rPr>
          <w:rFonts w:ascii="Georgia" w:hAnsi="Georgia"/>
          <w:sz w:val="24"/>
          <w:szCs w:val="24"/>
        </w:rPr>
      </w:pPr>
      <w:r w:rsidRPr="0044383F">
        <w:rPr>
          <w:rFonts w:ascii="Georgia" w:hAnsi="Georgia"/>
          <w:sz w:val="24"/>
          <w:szCs w:val="24"/>
        </w:rPr>
        <w:t xml:space="preserve">Naast de evaluaties werden ook de nieuwe studentleden van de OLC en het Opleidingsbestuur geïntroduceerd. In de OLC zullen plaatsnemen: Kevin Hoogeveen (BA1), Maurice van Til (BA2), Lianne </w:t>
      </w:r>
      <w:proofErr w:type="spellStart"/>
      <w:r w:rsidRPr="0044383F">
        <w:rPr>
          <w:rFonts w:ascii="Georgia" w:hAnsi="Georgia"/>
          <w:sz w:val="24"/>
          <w:szCs w:val="24"/>
        </w:rPr>
        <w:t>Imthorn</w:t>
      </w:r>
      <w:proofErr w:type="spellEnd"/>
      <w:r w:rsidRPr="0044383F">
        <w:rPr>
          <w:rFonts w:ascii="Georgia" w:hAnsi="Georgia"/>
          <w:sz w:val="24"/>
          <w:szCs w:val="24"/>
        </w:rPr>
        <w:t xml:space="preserve"> (BA3), Francesca </w:t>
      </w:r>
      <w:proofErr w:type="spellStart"/>
      <w:r w:rsidRPr="0044383F">
        <w:rPr>
          <w:rFonts w:ascii="Georgia" w:hAnsi="Georgia"/>
          <w:sz w:val="24"/>
          <w:szCs w:val="24"/>
        </w:rPr>
        <w:t>Malegiannakis</w:t>
      </w:r>
      <w:proofErr w:type="spellEnd"/>
      <w:r w:rsidRPr="0044383F">
        <w:rPr>
          <w:rFonts w:ascii="Georgia" w:hAnsi="Georgia"/>
          <w:sz w:val="24"/>
          <w:szCs w:val="24"/>
        </w:rPr>
        <w:t xml:space="preserve"> (reguliere master), </w:t>
      </w:r>
      <w:proofErr w:type="spellStart"/>
      <w:r w:rsidRPr="0044383F">
        <w:rPr>
          <w:rFonts w:ascii="Georgia" w:hAnsi="Georgia"/>
          <w:sz w:val="24"/>
          <w:szCs w:val="24"/>
        </w:rPr>
        <w:t>Edurne</w:t>
      </w:r>
      <w:proofErr w:type="spellEnd"/>
      <w:r w:rsidRPr="0044383F">
        <w:rPr>
          <w:rFonts w:ascii="Georgia" w:hAnsi="Georgia"/>
          <w:sz w:val="24"/>
          <w:szCs w:val="24"/>
        </w:rPr>
        <w:t xml:space="preserve"> de Wilde (researchmaster, semester 1) en Patrick van der Geest (researchmaster, semester 2). In het Opleidingsbestuur zullen plaatsnemen: Jelle Osinga (BA) en Frederique Visser (MA). Jullie kunnen deze studenten bereiken via de email, social media, of hen in persoon aanspreken.</w:t>
      </w:r>
    </w:p>
    <w:p w14:paraId="3FAB129D" w14:textId="77777777" w:rsidR="0044383F" w:rsidRPr="0044383F" w:rsidRDefault="0044383F" w:rsidP="0044383F">
      <w:pPr>
        <w:rPr>
          <w:rFonts w:ascii="Georgia" w:hAnsi="Georgia"/>
          <w:sz w:val="24"/>
          <w:szCs w:val="24"/>
        </w:rPr>
      </w:pPr>
    </w:p>
    <w:p w14:paraId="20F5E82E" w14:textId="77777777" w:rsidR="0044383F" w:rsidRPr="0044383F" w:rsidRDefault="0044383F" w:rsidP="0044383F">
      <w:pPr>
        <w:rPr>
          <w:rFonts w:ascii="Georgia" w:hAnsi="Georgia"/>
          <w:sz w:val="24"/>
          <w:szCs w:val="24"/>
        </w:rPr>
      </w:pPr>
      <w:r w:rsidRPr="0044383F">
        <w:rPr>
          <w:rFonts w:ascii="Georgia" w:hAnsi="Georgia"/>
          <w:sz w:val="24"/>
          <w:szCs w:val="24"/>
        </w:rPr>
        <w:t xml:space="preserve">Ten slotte kondigde </w:t>
      </w:r>
      <w:proofErr w:type="gramStart"/>
      <w:r w:rsidRPr="0044383F">
        <w:rPr>
          <w:rFonts w:ascii="Georgia" w:hAnsi="Georgia"/>
          <w:sz w:val="24"/>
          <w:szCs w:val="24"/>
        </w:rPr>
        <w:t>het studiecoördinaat</w:t>
      </w:r>
      <w:proofErr w:type="gramEnd"/>
      <w:r w:rsidRPr="0044383F">
        <w:rPr>
          <w:rFonts w:ascii="Georgia" w:hAnsi="Georgia"/>
          <w:sz w:val="24"/>
          <w:szCs w:val="24"/>
        </w:rPr>
        <w:t xml:space="preserve"> aan dat er een afstudeervoorlichting zal worden georganiseerd voor de BA3 studenten. Tijdens deze voorlichting zullen de mastertracks zichzelf voorstellen en de studenten inlichten over de verschillende richtingen die zij na hun bachelor op kunnen gaan. Houdt dus jullie mail in de gaten voor meer informatie over de voorlichting!</w:t>
      </w:r>
    </w:p>
    <w:p w14:paraId="14D8E9B5" w14:textId="77777777" w:rsidR="0044383F" w:rsidRPr="0044383F" w:rsidRDefault="0044383F" w:rsidP="0044383F">
      <w:pPr>
        <w:rPr>
          <w:rFonts w:ascii="Georgia" w:hAnsi="Georgia"/>
          <w:sz w:val="24"/>
          <w:szCs w:val="24"/>
        </w:rPr>
      </w:pPr>
    </w:p>
    <w:p w14:paraId="70672EC9" w14:textId="608A72AF" w:rsidR="001A114D" w:rsidRPr="0044383F" w:rsidRDefault="0044383F" w:rsidP="0044383F">
      <w:r w:rsidRPr="0044383F">
        <w:rPr>
          <w:rFonts w:ascii="Georgia" w:hAnsi="Georgia"/>
          <w:sz w:val="24"/>
          <w:szCs w:val="24"/>
        </w:rPr>
        <w:lastRenderedPageBreak/>
        <w:t>Je kunt ons altijd bereiken met vragen of opmerkingen via onze email: olc-geschiedenis@hum.leidenuniv.nl. De studentleden in het Opleidingsbestuur kunnen jullie bereiken via de email: opleidingsbestuur.geschiedenis@hum.leidenuniv.nl.</w:t>
      </w:r>
    </w:p>
    <w:sectPr w:rsidR="001A114D" w:rsidRPr="004438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D87"/>
    <w:rsid w:val="000873CD"/>
    <w:rsid w:val="001A114D"/>
    <w:rsid w:val="00215E46"/>
    <w:rsid w:val="003A3141"/>
    <w:rsid w:val="0044383F"/>
    <w:rsid w:val="00656D87"/>
    <w:rsid w:val="007513B0"/>
    <w:rsid w:val="00DE3FF0"/>
    <w:rsid w:val="00ED6524"/>
    <w:rsid w:val="00EF5F6E"/>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5BE18"/>
  <w15:chartTrackingRefBased/>
  <w15:docId w15:val="{9DD002FE-4257-4A81-AD3B-2338C4A7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Nolten, M.A.H. (Marieke)</dc:creator>
  <cp:keywords/>
  <dc:description/>
  <cp:lastModifiedBy>Klok, S.S.X.F. (Suzé)</cp:lastModifiedBy>
  <cp:revision>2</cp:revision>
  <dcterms:created xsi:type="dcterms:W3CDTF">2021-10-08T14:31:00Z</dcterms:created>
  <dcterms:modified xsi:type="dcterms:W3CDTF">2021-10-08T14:31:00Z</dcterms:modified>
</cp:coreProperties>
</file>